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64BD4" w14:textId="77777777" w:rsidR="00A10A27" w:rsidRDefault="00A10A27" w:rsidP="0004618D">
      <w:pPr>
        <w:pStyle w:val="Tekstpodstawowy"/>
        <w:jc w:val="left"/>
        <w:rPr>
          <w:sz w:val="36"/>
          <w:szCs w:val="36"/>
        </w:rPr>
      </w:pPr>
    </w:p>
    <w:p w14:paraId="2667DEFB" w14:textId="27533058" w:rsidR="0019791F" w:rsidRPr="00A47BB9" w:rsidRDefault="0019791F" w:rsidP="0019791F">
      <w:pPr>
        <w:pStyle w:val="Style34"/>
        <w:widowControl/>
        <w:spacing w:line="240" w:lineRule="exact"/>
        <w:rPr>
          <w:rFonts w:ascii="Times New Roman" w:hAnsi="Times New Roman"/>
          <w:b/>
          <w:strike/>
        </w:rPr>
      </w:pPr>
      <w:r w:rsidRPr="00A47BB9">
        <w:rPr>
          <w:rFonts w:ascii="Times New Roman" w:hAnsi="Times New Roman"/>
          <w:b/>
        </w:rPr>
        <w:t xml:space="preserve">OŚWIADCZENIE </w:t>
      </w:r>
      <w:r w:rsidR="00612498" w:rsidRPr="004D74E1">
        <w:rPr>
          <w:rFonts w:ascii="Times New Roman" w:hAnsi="Times New Roman"/>
          <w:b/>
          <w:strike/>
        </w:rPr>
        <w:t>PERSONELU PROJEKTU</w:t>
      </w:r>
      <w:r w:rsidR="00612498" w:rsidRPr="00A47BB9">
        <w:rPr>
          <w:rFonts w:ascii="Times New Roman" w:hAnsi="Times New Roman"/>
          <w:b/>
        </w:rPr>
        <w:t xml:space="preserve">/ </w:t>
      </w:r>
      <w:r w:rsidR="00612498" w:rsidRPr="004D74E1">
        <w:rPr>
          <w:rFonts w:ascii="Times New Roman" w:hAnsi="Times New Roman"/>
          <w:b/>
        </w:rPr>
        <w:t>OFERENTÓW</w:t>
      </w:r>
      <w:r w:rsidR="00612498" w:rsidRPr="00A47BB9">
        <w:rPr>
          <w:rFonts w:ascii="Times New Roman" w:hAnsi="Times New Roman"/>
          <w:b/>
          <w:strike/>
        </w:rPr>
        <w:t>, UCZESTNIKÓW KOMISJI PRZETARGOWYCH/ WYKONAWCÓW/ OSOBY UPRAWNIONEJ DO DOSTĘPU W RAMACH SL 2014</w:t>
      </w:r>
    </w:p>
    <w:p w14:paraId="42D38021" w14:textId="77777777" w:rsidR="00122BF7" w:rsidRDefault="00122BF7" w:rsidP="0019791F">
      <w:pPr>
        <w:pStyle w:val="Style34"/>
        <w:widowControl/>
        <w:spacing w:line="240" w:lineRule="exact"/>
        <w:rPr>
          <w:rFonts w:ascii="Times New Roman" w:hAnsi="Times New Roman"/>
          <w:b/>
          <w:sz w:val="22"/>
          <w:szCs w:val="22"/>
        </w:rPr>
      </w:pPr>
    </w:p>
    <w:p w14:paraId="3025D985" w14:textId="77777777" w:rsidR="00122BF7" w:rsidRPr="00122BF7" w:rsidRDefault="00122BF7" w:rsidP="0019791F">
      <w:pPr>
        <w:pStyle w:val="Style34"/>
        <w:widowControl/>
        <w:spacing w:line="240" w:lineRule="exact"/>
        <w:rPr>
          <w:rFonts w:ascii="Times New Roman" w:hAnsi="Times New Roman"/>
          <w:bCs/>
          <w:sz w:val="22"/>
          <w:szCs w:val="22"/>
        </w:rPr>
      </w:pPr>
      <w:r w:rsidRPr="00122BF7">
        <w:rPr>
          <w:rFonts w:ascii="Times New Roman" w:hAnsi="Times New Roman"/>
          <w:bCs/>
          <w:sz w:val="22"/>
          <w:szCs w:val="22"/>
        </w:rPr>
        <w:t xml:space="preserve">(obowiązek informacyjny realizowany w związku z art. 13 i art. 14 </w:t>
      </w:r>
    </w:p>
    <w:p w14:paraId="79E20A4A" w14:textId="56D2030A" w:rsidR="000A380E" w:rsidRPr="00EB443F" w:rsidRDefault="00122BF7" w:rsidP="00EB443F">
      <w:pPr>
        <w:pStyle w:val="Style34"/>
        <w:widowControl/>
        <w:spacing w:line="240" w:lineRule="exact"/>
        <w:rPr>
          <w:rFonts w:ascii="Times New Roman" w:hAnsi="Times New Roman"/>
          <w:bCs/>
          <w:sz w:val="22"/>
          <w:szCs w:val="22"/>
        </w:rPr>
      </w:pPr>
      <w:r w:rsidRPr="00122BF7">
        <w:rPr>
          <w:rFonts w:ascii="Times New Roman" w:hAnsi="Times New Roman"/>
          <w:bCs/>
          <w:sz w:val="22"/>
          <w:szCs w:val="22"/>
        </w:rPr>
        <w:t>Rozporządzenia Parlamentu Europejskiego i Rady (UE) 2016/679)</w:t>
      </w:r>
    </w:p>
    <w:p w14:paraId="6FB1A12E" w14:textId="77777777" w:rsidR="00A10A27" w:rsidRPr="00243D33" w:rsidRDefault="00A10A27" w:rsidP="000A380E">
      <w:pPr>
        <w:pStyle w:val="Tekstpodstawowy"/>
        <w:spacing w:before="1"/>
        <w:rPr>
          <w:sz w:val="22"/>
          <w:szCs w:val="22"/>
        </w:rPr>
      </w:pPr>
    </w:p>
    <w:p w14:paraId="0C815BEC" w14:textId="079F5580" w:rsidR="000A380E" w:rsidRPr="00186A74" w:rsidRDefault="000A380E" w:rsidP="00253964">
      <w:pPr>
        <w:pStyle w:val="Tekstpodstawowy"/>
        <w:spacing w:line="254" w:lineRule="auto"/>
        <w:ind w:left="426" w:right="510"/>
        <w:jc w:val="both"/>
        <w:rPr>
          <w:b w:val="0"/>
          <w:i w:val="0"/>
          <w:sz w:val="22"/>
          <w:szCs w:val="22"/>
          <w:lang w:val="pl-PL"/>
        </w:rPr>
      </w:pPr>
      <w:r w:rsidRPr="00243D33">
        <w:rPr>
          <w:b w:val="0"/>
          <w:i w:val="0"/>
          <w:sz w:val="22"/>
          <w:szCs w:val="22"/>
        </w:rPr>
        <w:t xml:space="preserve">W związku z </w:t>
      </w:r>
      <w:r w:rsidR="00612498">
        <w:rPr>
          <w:b w:val="0"/>
          <w:i w:val="0"/>
          <w:sz w:val="22"/>
          <w:szCs w:val="22"/>
          <w:lang w:val="pl-PL"/>
        </w:rPr>
        <w:t>realizacją</w:t>
      </w:r>
      <w:r w:rsidRPr="00186A74">
        <w:rPr>
          <w:b w:val="0"/>
          <w:i w:val="0"/>
          <w:sz w:val="22"/>
          <w:szCs w:val="22"/>
        </w:rPr>
        <w:t xml:space="preserve"> Proje</w:t>
      </w:r>
      <w:r w:rsidR="00980028" w:rsidRPr="00186A74">
        <w:rPr>
          <w:b w:val="0"/>
          <w:i w:val="0"/>
          <w:sz w:val="22"/>
          <w:szCs w:val="22"/>
        </w:rPr>
        <w:t>ktu</w:t>
      </w:r>
      <w:r w:rsidR="00253964" w:rsidRPr="00186A74">
        <w:rPr>
          <w:b w:val="0"/>
          <w:i w:val="0"/>
          <w:sz w:val="22"/>
          <w:szCs w:val="22"/>
          <w:lang w:val="pl-PL"/>
        </w:rPr>
        <w:t xml:space="preserve"> pt. „</w:t>
      </w:r>
      <w:r w:rsidR="00E52294" w:rsidRPr="00E52294">
        <w:rPr>
          <w:b w:val="0"/>
          <w:bCs/>
          <w:i w:val="0"/>
          <w:sz w:val="22"/>
          <w:szCs w:val="22"/>
        </w:rPr>
        <w:t>Równy start dla najmłodszych</w:t>
      </w:r>
      <w:r w:rsidR="00980028" w:rsidRPr="00186A74">
        <w:rPr>
          <w:b w:val="0"/>
          <w:i w:val="0"/>
          <w:sz w:val="22"/>
          <w:szCs w:val="22"/>
          <w:lang w:val="pl-PL"/>
        </w:rPr>
        <w:t>”</w:t>
      </w:r>
      <w:r w:rsidR="00671ED0" w:rsidRPr="00186A74">
        <w:rPr>
          <w:b w:val="0"/>
          <w:i w:val="0"/>
          <w:sz w:val="22"/>
          <w:szCs w:val="22"/>
          <w:lang w:val="pl-PL"/>
        </w:rPr>
        <w:t xml:space="preserve"> </w:t>
      </w:r>
      <w:r w:rsidRPr="00186A74">
        <w:rPr>
          <w:b w:val="0"/>
          <w:i w:val="0"/>
          <w:sz w:val="22"/>
          <w:szCs w:val="22"/>
        </w:rPr>
        <w:t xml:space="preserve">oświadczam, że przyjmuję do </w:t>
      </w:r>
      <w:r w:rsidR="00980028" w:rsidRPr="00186A74">
        <w:rPr>
          <w:b w:val="0"/>
          <w:i w:val="0"/>
          <w:sz w:val="22"/>
          <w:szCs w:val="22"/>
        </w:rPr>
        <w:t xml:space="preserve">wiadomości, iż: </w:t>
      </w:r>
      <w:r w:rsidR="00E5007C" w:rsidRPr="00186A74">
        <w:rPr>
          <w:b w:val="0"/>
          <w:i w:val="0"/>
          <w:sz w:val="22"/>
          <w:szCs w:val="22"/>
          <w:lang w:val="pl-PL"/>
        </w:rPr>
        <w:t xml:space="preserve"> </w:t>
      </w:r>
    </w:p>
    <w:p w14:paraId="59B02A19" w14:textId="159319A0" w:rsidR="000A380E" w:rsidRDefault="000A380E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571"/>
        <w:jc w:val="both"/>
        <w:rPr>
          <w:rFonts w:ascii="Times New Roman" w:hAnsi="Times New Roman" w:cs="Times New Roman"/>
        </w:rPr>
      </w:pPr>
      <w:r w:rsidRPr="00186A74">
        <w:rPr>
          <w:rFonts w:ascii="Times New Roman" w:hAnsi="Times New Roman" w:cs="Times New Roman"/>
        </w:rPr>
        <w:t>Administratorem</w:t>
      </w:r>
      <w:r w:rsidR="00671ED0" w:rsidRPr="00186A74">
        <w:rPr>
          <w:rFonts w:ascii="Times New Roman" w:hAnsi="Times New Roman" w:cs="Times New Roman"/>
        </w:rPr>
        <w:t xml:space="preserve"> moich </w:t>
      </w:r>
      <w:r w:rsidR="00B43C84" w:rsidRPr="00186A74">
        <w:rPr>
          <w:rFonts w:ascii="Times New Roman" w:hAnsi="Times New Roman" w:cs="Times New Roman"/>
        </w:rPr>
        <w:t>danych osobowych</w:t>
      </w:r>
      <w:r w:rsidRPr="00186A74">
        <w:rPr>
          <w:rFonts w:ascii="Times New Roman" w:hAnsi="Times New Roman" w:cs="Times New Roman"/>
          <w:spacing w:val="-6"/>
        </w:rPr>
        <w:t xml:space="preserve"> </w:t>
      </w:r>
      <w:r w:rsidRPr="00186A74">
        <w:rPr>
          <w:rFonts w:ascii="Times New Roman" w:hAnsi="Times New Roman" w:cs="Times New Roman"/>
        </w:rPr>
        <w:t>jest</w:t>
      </w:r>
      <w:r w:rsidRPr="00186A74">
        <w:rPr>
          <w:rFonts w:ascii="Times New Roman" w:hAnsi="Times New Roman" w:cs="Times New Roman"/>
          <w:spacing w:val="-4"/>
        </w:rPr>
        <w:t xml:space="preserve"> </w:t>
      </w:r>
      <w:r w:rsidRPr="00186A74">
        <w:rPr>
          <w:rFonts w:ascii="Times New Roman" w:hAnsi="Times New Roman" w:cs="Times New Roman"/>
        </w:rPr>
        <w:t>w</w:t>
      </w:r>
      <w:r w:rsidRPr="00186A74">
        <w:rPr>
          <w:rFonts w:ascii="Times New Roman" w:hAnsi="Times New Roman" w:cs="Times New Roman"/>
          <w:spacing w:val="-7"/>
        </w:rPr>
        <w:t xml:space="preserve"> </w:t>
      </w:r>
      <w:r w:rsidRPr="00186A74">
        <w:rPr>
          <w:rFonts w:ascii="Times New Roman" w:hAnsi="Times New Roman" w:cs="Times New Roman"/>
        </w:rPr>
        <w:t>odniesieniu</w:t>
      </w:r>
      <w:r w:rsidRPr="00186A74">
        <w:rPr>
          <w:rFonts w:ascii="Times New Roman" w:hAnsi="Times New Roman" w:cs="Times New Roman"/>
          <w:spacing w:val="-6"/>
        </w:rPr>
        <w:t xml:space="preserve"> </w:t>
      </w:r>
      <w:r w:rsidRPr="00186A74">
        <w:rPr>
          <w:rFonts w:ascii="Times New Roman" w:hAnsi="Times New Roman" w:cs="Times New Roman"/>
        </w:rPr>
        <w:t>do</w:t>
      </w:r>
      <w:r w:rsidRPr="00186A74">
        <w:rPr>
          <w:rFonts w:ascii="Times New Roman" w:hAnsi="Times New Roman" w:cs="Times New Roman"/>
          <w:spacing w:val="-4"/>
        </w:rPr>
        <w:t xml:space="preserve"> </w:t>
      </w:r>
      <w:r w:rsidRPr="00186A74">
        <w:rPr>
          <w:rFonts w:ascii="Times New Roman" w:hAnsi="Times New Roman" w:cs="Times New Roman"/>
        </w:rPr>
        <w:t>zbioru</w:t>
      </w:r>
      <w:r w:rsidR="00122BF7">
        <w:rPr>
          <w:rFonts w:ascii="Times New Roman" w:hAnsi="Times New Roman" w:cs="Times New Roman"/>
        </w:rPr>
        <w:t xml:space="preserve"> Wnioskodawcy </w:t>
      </w:r>
      <w:r w:rsidRPr="00186A74">
        <w:rPr>
          <w:rFonts w:ascii="Times New Roman" w:hAnsi="Times New Roman" w:cs="Times New Roman"/>
          <w:spacing w:val="-8"/>
        </w:rPr>
        <w:t xml:space="preserve"> </w:t>
      </w:r>
      <w:r w:rsidRPr="00186A74">
        <w:rPr>
          <w:rFonts w:ascii="Times New Roman" w:hAnsi="Times New Roman" w:cs="Times New Roman"/>
        </w:rPr>
        <w:t>W</w:t>
      </w:r>
      <w:r w:rsidR="00697E83" w:rsidRPr="00186A74">
        <w:rPr>
          <w:rFonts w:ascii="Times New Roman" w:hAnsi="Times New Roman" w:cs="Times New Roman"/>
        </w:rPr>
        <w:t xml:space="preserve">ielkopolski </w:t>
      </w:r>
      <w:r w:rsidRPr="00186A74">
        <w:rPr>
          <w:rFonts w:ascii="Times New Roman" w:hAnsi="Times New Roman" w:cs="Times New Roman"/>
        </w:rPr>
        <w:t>R</w:t>
      </w:r>
      <w:r w:rsidR="00697E83" w:rsidRPr="00186A74">
        <w:rPr>
          <w:rFonts w:ascii="Times New Roman" w:hAnsi="Times New Roman" w:cs="Times New Roman"/>
        </w:rPr>
        <w:t xml:space="preserve">egionalny </w:t>
      </w:r>
      <w:r w:rsidRPr="00186A74">
        <w:rPr>
          <w:rFonts w:ascii="Times New Roman" w:hAnsi="Times New Roman" w:cs="Times New Roman"/>
        </w:rPr>
        <w:t>P</w:t>
      </w:r>
      <w:r w:rsidR="00697E83" w:rsidRPr="00186A74">
        <w:rPr>
          <w:rFonts w:ascii="Times New Roman" w:hAnsi="Times New Roman" w:cs="Times New Roman"/>
        </w:rPr>
        <w:t xml:space="preserve">rogram </w:t>
      </w:r>
      <w:r w:rsidRPr="00186A74">
        <w:rPr>
          <w:rFonts w:ascii="Times New Roman" w:hAnsi="Times New Roman" w:cs="Times New Roman"/>
        </w:rPr>
        <w:t>O</w:t>
      </w:r>
      <w:r w:rsidR="00697E83" w:rsidRPr="00186A74">
        <w:rPr>
          <w:rFonts w:ascii="Times New Roman" w:hAnsi="Times New Roman" w:cs="Times New Roman"/>
        </w:rPr>
        <w:t>peracyjny</w:t>
      </w:r>
      <w:r w:rsidRPr="00186A74">
        <w:rPr>
          <w:rFonts w:ascii="Times New Roman" w:hAnsi="Times New Roman" w:cs="Times New Roman"/>
        </w:rPr>
        <w:t xml:space="preserve"> 2014-2020 </w:t>
      </w:r>
      <w:r w:rsidR="00697E83" w:rsidRPr="00186A74">
        <w:rPr>
          <w:rFonts w:ascii="Times New Roman" w:hAnsi="Times New Roman" w:cs="Times New Roman"/>
        </w:rPr>
        <w:t>(WRPO</w:t>
      </w:r>
      <w:r w:rsidR="00D20FD4" w:rsidRPr="00186A74">
        <w:rPr>
          <w:rFonts w:ascii="Times New Roman" w:hAnsi="Times New Roman" w:cs="Times New Roman"/>
        </w:rPr>
        <w:t xml:space="preserve"> 2014-2020</w:t>
      </w:r>
      <w:r w:rsidR="00D20FD4">
        <w:rPr>
          <w:rFonts w:ascii="Times New Roman" w:hAnsi="Times New Roman" w:cs="Times New Roman"/>
        </w:rPr>
        <w:t xml:space="preserve">) </w:t>
      </w:r>
      <w:r w:rsidRPr="00243D33">
        <w:rPr>
          <w:rFonts w:ascii="Times New Roman" w:hAnsi="Times New Roman" w:cs="Times New Roman"/>
        </w:rPr>
        <w:t>– Marszałek Województwa Wielkopolskiego mający siedzibę przy al. Niepodległości 34, 61-714 Poznań. Natomiast w odniesieniu do zbioru Centralny system teleinformatyczny</w:t>
      </w:r>
      <w:r w:rsidRPr="00243D33">
        <w:rPr>
          <w:rFonts w:ascii="Times New Roman" w:hAnsi="Times New Roman" w:cs="Times New Roman"/>
          <w:spacing w:val="-18"/>
        </w:rPr>
        <w:t xml:space="preserve"> </w:t>
      </w:r>
      <w:r w:rsidRPr="00243D33">
        <w:rPr>
          <w:rFonts w:ascii="Times New Roman" w:hAnsi="Times New Roman" w:cs="Times New Roman"/>
        </w:rPr>
        <w:t>wspierający</w:t>
      </w:r>
      <w:r w:rsidRPr="00243D33">
        <w:rPr>
          <w:rFonts w:ascii="Times New Roman" w:hAnsi="Times New Roman" w:cs="Times New Roman"/>
          <w:spacing w:val="-15"/>
        </w:rPr>
        <w:t xml:space="preserve"> </w:t>
      </w:r>
      <w:r w:rsidRPr="00243D33">
        <w:rPr>
          <w:rFonts w:ascii="Times New Roman" w:hAnsi="Times New Roman" w:cs="Times New Roman"/>
        </w:rPr>
        <w:t>realizację</w:t>
      </w:r>
      <w:r w:rsidRPr="00243D33">
        <w:rPr>
          <w:rFonts w:ascii="Times New Roman" w:hAnsi="Times New Roman" w:cs="Times New Roman"/>
          <w:spacing w:val="-18"/>
        </w:rPr>
        <w:t xml:space="preserve"> </w:t>
      </w:r>
      <w:r w:rsidRPr="00243D33">
        <w:rPr>
          <w:rFonts w:ascii="Times New Roman" w:hAnsi="Times New Roman" w:cs="Times New Roman"/>
        </w:rPr>
        <w:t>programów</w:t>
      </w:r>
      <w:r w:rsidRPr="00243D33">
        <w:rPr>
          <w:rFonts w:ascii="Times New Roman" w:hAnsi="Times New Roman" w:cs="Times New Roman"/>
          <w:spacing w:val="-19"/>
        </w:rPr>
        <w:t xml:space="preserve"> </w:t>
      </w:r>
      <w:r w:rsidRPr="00243D33">
        <w:rPr>
          <w:rFonts w:ascii="Times New Roman" w:hAnsi="Times New Roman" w:cs="Times New Roman"/>
        </w:rPr>
        <w:t>operacyjnych</w:t>
      </w:r>
      <w:r w:rsidRPr="00243D33">
        <w:rPr>
          <w:rFonts w:ascii="Times New Roman" w:hAnsi="Times New Roman" w:cs="Times New Roman"/>
          <w:spacing w:val="-16"/>
        </w:rPr>
        <w:t xml:space="preserve"> </w:t>
      </w:r>
      <w:r w:rsidRPr="00243D33">
        <w:rPr>
          <w:rFonts w:ascii="Times New Roman" w:hAnsi="Times New Roman" w:cs="Times New Roman"/>
        </w:rPr>
        <w:t>-</w:t>
      </w:r>
      <w:r w:rsidRPr="00243D33">
        <w:rPr>
          <w:rFonts w:ascii="Times New Roman" w:hAnsi="Times New Roman" w:cs="Times New Roman"/>
          <w:spacing w:val="22"/>
        </w:rPr>
        <w:t xml:space="preserve"> </w:t>
      </w:r>
      <w:r w:rsidRPr="00243D33">
        <w:rPr>
          <w:rFonts w:ascii="Times New Roman" w:hAnsi="Times New Roman" w:cs="Times New Roman"/>
        </w:rPr>
        <w:t>minister</w:t>
      </w:r>
      <w:r w:rsidRPr="00243D33">
        <w:rPr>
          <w:rFonts w:ascii="Times New Roman" w:hAnsi="Times New Roman" w:cs="Times New Roman"/>
          <w:spacing w:val="-18"/>
        </w:rPr>
        <w:t xml:space="preserve"> </w:t>
      </w:r>
      <w:r w:rsidRPr="00243D33">
        <w:rPr>
          <w:rFonts w:ascii="Times New Roman" w:hAnsi="Times New Roman" w:cs="Times New Roman"/>
        </w:rPr>
        <w:t>właściwy</w:t>
      </w:r>
      <w:r w:rsidRPr="00243D33">
        <w:rPr>
          <w:rFonts w:ascii="Times New Roman" w:hAnsi="Times New Roman" w:cs="Times New Roman"/>
          <w:spacing w:val="-17"/>
        </w:rPr>
        <w:t xml:space="preserve"> </w:t>
      </w:r>
      <w:r w:rsidRPr="00243D33">
        <w:rPr>
          <w:rFonts w:ascii="Times New Roman" w:hAnsi="Times New Roman" w:cs="Times New Roman"/>
        </w:rPr>
        <w:t>do</w:t>
      </w:r>
      <w:r w:rsidRPr="00243D33">
        <w:rPr>
          <w:rFonts w:ascii="Times New Roman" w:hAnsi="Times New Roman" w:cs="Times New Roman"/>
          <w:spacing w:val="-15"/>
        </w:rPr>
        <w:t xml:space="preserve"> </w:t>
      </w:r>
      <w:r w:rsidRPr="00243D33">
        <w:rPr>
          <w:rFonts w:ascii="Times New Roman" w:hAnsi="Times New Roman" w:cs="Times New Roman"/>
        </w:rPr>
        <w:t>spraw rozwoju</w:t>
      </w:r>
      <w:r w:rsidRPr="00243D33">
        <w:rPr>
          <w:rFonts w:ascii="Times New Roman" w:hAnsi="Times New Roman" w:cs="Times New Roman"/>
          <w:spacing w:val="-27"/>
        </w:rPr>
        <w:t xml:space="preserve"> </w:t>
      </w:r>
      <w:r w:rsidRPr="00243D33">
        <w:rPr>
          <w:rFonts w:ascii="Times New Roman" w:hAnsi="Times New Roman" w:cs="Times New Roman"/>
        </w:rPr>
        <w:t>regionalnego,</w:t>
      </w:r>
      <w:r w:rsidRPr="00243D33">
        <w:rPr>
          <w:rFonts w:ascii="Times New Roman" w:hAnsi="Times New Roman" w:cs="Times New Roman"/>
          <w:spacing w:val="-28"/>
        </w:rPr>
        <w:t xml:space="preserve"> </w:t>
      </w:r>
      <w:r w:rsidRPr="00243D33">
        <w:rPr>
          <w:rFonts w:ascii="Times New Roman" w:hAnsi="Times New Roman" w:cs="Times New Roman"/>
        </w:rPr>
        <w:t>mający</w:t>
      </w:r>
      <w:r w:rsidRPr="00243D33">
        <w:rPr>
          <w:rFonts w:ascii="Times New Roman" w:hAnsi="Times New Roman" w:cs="Times New Roman"/>
          <w:spacing w:val="-26"/>
        </w:rPr>
        <w:t xml:space="preserve"> </w:t>
      </w:r>
      <w:r w:rsidRPr="00243D33">
        <w:rPr>
          <w:rFonts w:ascii="Times New Roman" w:hAnsi="Times New Roman" w:cs="Times New Roman"/>
        </w:rPr>
        <w:t>siedzibę</w:t>
      </w:r>
      <w:r w:rsidRPr="00243D33">
        <w:rPr>
          <w:rFonts w:ascii="Times New Roman" w:hAnsi="Times New Roman" w:cs="Times New Roman"/>
          <w:spacing w:val="-26"/>
        </w:rPr>
        <w:t xml:space="preserve"> </w:t>
      </w:r>
      <w:r w:rsidRPr="00243D33">
        <w:rPr>
          <w:rFonts w:ascii="Times New Roman" w:hAnsi="Times New Roman" w:cs="Times New Roman"/>
        </w:rPr>
        <w:t>przy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ul.</w:t>
      </w:r>
      <w:r w:rsidRPr="00243D33">
        <w:rPr>
          <w:rFonts w:ascii="Times New Roman" w:hAnsi="Times New Roman" w:cs="Times New Roman"/>
          <w:spacing w:val="-26"/>
        </w:rPr>
        <w:t xml:space="preserve"> </w:t>
      </w:r>
      <w:r w:rsidRPr="00243D33">
        <w:rPr>
          <w:rFonts w:ascii="Times New Roman" w:hAnsi="Times New Roman" w:cs="Times New Roman"/>
        </w:rPr>
        <w:t>Wspólnej</w:t>
      </w:r>
      <w:r w:rsidRPr="00243D33">
        <w:rPr>
          <w:rFonts w:ascii="Times New Roman" w:hAnsi="Times New Roman" w:cs="Times New Roman"/>
          <w:spacing w:val="10"/>
        </w:rPr>
        <w:t xml:space="preserve"> </w:t>
      </w:r>
      <w:r w:rsidRPr="00243D33">
        <w:rPr>
          <w:rFonts w:ascii="Times New Roman" w:hAnsi="Times New Roman" w:cs="Times New Roman"/>
        </w:rPr>
        <w:t>2/4,</w:t>
      </w:r>
      <w:r w:rsidRPr="00243D33">
        <w:rPr>
          <w:rFonts w:ascii="Times New Roman" w:hAnsi="Times New Roman" w:cs="Times New Roman"/>
          <w:spacing w:val="-26"/>
        </w:rPr>
        <w:t xml:space="preserve"> </w:t>
      </w:r>
      <w:r w:rsidRPr="00243D33">
        <w:rPr>
          <w:rFonts w:ascii="Times New Roman" w:hAnsi="Times New Roman" w:cs="Times New Roman"/>
        </w:rPr>
        <w:t>00-926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Warszawa.</w:t>
      </w:r>
    </w:p>
    <w:p w14:paraId="2347C805" w14:textId="36E2DB04" w:rsidR="00122BF7" w:rsidRPr="00122BF7" w:rsidRDefault="00122BF7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571"/>
        <w:jc w:val="both"/>
        <w:rPr>
          <w:rFonts w:ascii="Times New Roman" w:hAnsi="Times New Roman" w:cs="Times New Roman"/>
        </w:rPr>
      </w:pPr>
      <w:r w:rsidRPr="00122BF7">
        <w:rPr>
          <w:rFonts w:ascii="Times New Roman" w:hAnsi="Times New Roman" w:cs="Times New Roman"/>
        </w:rPr>
        <w:t>W sprawach związanych z przetwarzaniem danych osobowych mogę</w:t>
      </w:r>
      <w:r>
        <w:rPr>
          <w:rFonts w:ascii="Times New Roman" w:hAnsi="Times New Roman" w:cs="Times New Roman"/>
        </w:rPr>
        <w:t xml:space="preserve"> </w:t>
      </w:r>
      <w:r w:rsidRPr="00122BF7">
        <w:rPr>
          <w:rFonts w:ascii="Times New Roman" w:hAnsi="Times New Roman" w:cs="Times New Roman"/>
        </w:rPr>
        <w:t>skontaktować się z Inspektorem ochrony danych osobowych</w:t>
      </w:r>
    </w:p>
    <w:p w14:paraId="1F338BE7" w14:textId="75CBE995" w:rsidR="00122BF7" w:rsidRPr="00122BF7" w:rsidRDefault="00122BF7" w:rsidP="00EB443F">
      <w:pPr>
        <w:pStyle w:val="Akapitzlist"/>
        <w:tabs>
          <w:tab w:val="left" w:pos="937"/>
        </w:tabs>
        <w:spacing w:before="0"/>
        <w:ind w:left="936" w:right="571" w:firstLine="0"/>
        <w:jc w:val="both"/>
        <w:rPr>
          <w:rFonts w:ascii="Times New Roman" w:hAnsi="Times New Roman" w:cs="Times New Roman"/>
        </w:rPr>
      </w:pPr>
      <w:r w:rsidRPr="00122BF7">
        <w:rPr>
          <w:rFonts w:ascii="Times New Roman" w:hAnsi="Times New Roman" w:cs="Times New Roman"/>
        </w:rPr>
        <w:t>- w ramach zbioru Wnioskodawcy WRPO 2007-2013 – 2014-2020:</w:t>
      </w:r>
      <w:r>
        <w:rPr>
          <w:rFonts w:ascii="Times New Roman" w:hAnsi="Times New Roman" w:cs="Times New Roman"/>
        </w:rPr>
        <w:t xml:space="preserve"> </w:t>
      </w:r>
      <w:r w:rsidRPr="00122BF7">
        <w:rPr>
          <w:rFonts w:ascii="Times New Roman" w:hAnsi="Times New Roman" w:cs="Times New Roman"/>
        </w:rPr>
        <w:t>Departament Organizacyjny i Kadr, Urząd Marszałkowski Województwa</w:t>
      </w:r>
      <w:r>
        <w:rPr>
          <w:rFonts w:ascii="Times New Roman" w:hAnsi="Times New Roman" w:cs="Times New Roman"/>
        </w:rPr>
        <w:t xml:space="preserve"> </w:t>
      </w:r>
      <w:r w:rsidRPr="00122BF7">
        <w:rPr>
          <w:rFonts w:ascii="Times New Roman" w:hAnsi="Times New Roman" w:cs="Times New Roman"/>
        </w:rPr>
        <w:t>Wielkopolskiego w Poznaniu, al. Niepodległości 34, 61-714 Poznań,</w:t>
      </w:r>
      <w:r>
        <w:rPr>
          <w:rFonts w:ascii="Times New Roman" w:hAnsi="Times New Roman" w:cs="Times New Roman"/>
        </w:rPr>
        <w:t xml:space="preserve"> </w:t>
      </w:r>
      <w:r w:rsidRPr="00122BF7">
        <w:rPr>
          <w:rFonts w:ascii="Times New Roman" w:hAnsi="Times New Roman" w:cs="Times New Roman"/>
        </w:rPr>
        <w:t>e-mail: inspektor.ochrony@umww.pl,</w:t>
      </w:r>
    </w:p>
    <w:p w14:paraId="63443109" w14:textId="66D0A006" w:rsidR="00122BF7" w:rsidRPr="00EB443F" w:rsidRDefault="00122BF7" w:rsidP="00EB443F">
      <w:pPr>
        <w:pStyle w:val="Akapitzlist"/>
        <w:tabs>
          <w:tab w:val="left" w:pos="937"/>
        </w:tabs>
        <w:spacing w:before="0"/>
        <w:ind w:left="936" w:right="571" w:firstLine="0"/>
        <w:jc w:val="both"/>
        <w:rPr>
          <w:rFonts w:ascii="Times New Roman" w:hAnsi="Times New Roman" w:cs="Times New Roman"/>
        </w:rPr>
      </w:pPr>
      <w:r w:rsidRPr="00122BF7">
        <w:rPr>
          <w:rFonts w:ascii="Times New Roman" w:hAnsi="Times New Roman" w:cs="Times New Roman"/>
        </w:rPr>
        <w:t>- w ramach zbioru Centralny system teleinformatyczny: Ministerstwo</w:t>
      </w:r>
      <w:r>
        <w:rPr>
          <w:rFonts w:ascii="Times New Roman" w:hAnsi="Times New Roman" w:cs="Times New Roman"/>
        </w:rPr>
        <w:t xml:space="preserve"> </w:t>
      </w:r>
      <w:r w:rsidRPr="00122BF7">
        <w:rPr>
          <w:rFonts w:ascii="Times New Roman" w:hAnsi="Times New Roman" w:cs="Times New Roman"/>
        </w:rPr>
        <w:t>Inwestycji i Rozwoju, ul. Wspólna 2/4,00-926 Warszawa, e-mail: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BC0D58">
          <w:rPr>
            <w:rFonts w:ascii="Times New Roman" w:hAnsi="Times New Roman" w:cs="Times New Roman"/>
          </w:rPr>
          <w:t>iod@miir.gov.pl</w:t>
        </w:r>
      </w:hyperlink>
    </w:p>
    <w:p w14:paraId="610846DB" w14:textId="2FC2FF80" w:rsidR="00122BF7" w:rsidRPr="00BC0D58" w:rsidRDefault="00122BF7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571"/>
        <w:jc w:val="both"/>
        <w:rPr>
          <w:rFonts w:ascii="Times New Roman" w:hAnsi="Times New Roman" w:cs="Times New Roman"/>
        </w:rPr>
      </w:pPr>
      <w:r w:rsidRPr="00BC0D58">
        <w:rPr>
          <w:rFonts w:ascii="Times New Roman" w:hAnsi="Times New Roman" w:cs="Times New Roman"/>
        </w:rPr>
        <w:t>Moje dane osobowe będą przechowywane do czasu rozliczenia Wielkopolskiego Regionalnego Programu Operacyjnego na lata 2014-2020 oraz zakończenia archiwizowania dokumentacji.</w:t>
      </w:r>
    </w:p>
    <w:p w14:paraId="564BF838" w14:textId="4979FF13" w:rsidR="000A380E" w:rsidRPr="00243D33" w:rsidRDefault="000A380E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573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Przetwarzanie</w:t>
      </w:r>
      <w:r w:rsidRPr="00BC0D58">
        <w:rPr>
          <w:rFonts w:ascii="Times New Roman" w:hAnsi="Times New Roman" w:cs="Times New Roman"/>
        </w:rPr>
        <w:t xml:space="preserve"> </w:t>
      </w:r>
      <w:r w:rsidR="000A6C16" w:rsidRPr="00BC0D58">
        <w:rPr>
          <w:rFonts w:ascii="Times New Roman" w:hAnsi="Times New Roman" w:cs="Times New Roman"/>
        </w:rPr>
        <w:t xml:space="preserve">moich </w:t>
      </w:r>
      <w:r w:rsidR="00A22B42" w:rsidRPr="00BC0D58">
        <w:rPr>
          <w:rFonts w:ascii="Times New Roman" w:hAnsi="Times New Roman" w:cs="Times New Roman"/>
        </w:rPr>
        <w:t xml:space="preserve">danych osobowych </w:t>
      </w:r>
      <w:r w:rsidRPr="00243D33">
        <w:rPr>
          <w:rFonts w:ascii="Times New Roman" w:hAnsi="Times New Roman" w:cs="Times New Roman"/>
        </w:rPr>
        <w:t>jest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zgodne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z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prawem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i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spełnia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warunki,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o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których mowa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art.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6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ust.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1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lit.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c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oraz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art.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9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ust.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2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lit.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g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Rozporządzenia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Parlamentu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Europejskiego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i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Rady (UE)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2016/679</w:t>
      </w:r>
      <w:r w:rsidRPr="00BC0D58">
        <w:rPr>
          <w:rFonts w:ascii="Times New Roman" w:hAnsi="Times New Roman" w:cs="Times New Roman"/>
        </w:rPr>
        <w:t xml:space="preserve"> </w:t>
      </w:r>
      <w:r w:rsidR="00D21E42" w:rsidRPr="00BC0D58">
        <w:rPr>
          <w:rFonts w:ascii="Times New Roman" w:hAnsi="Times New Roman" w:cs="Times New Roman"/>
        </w:rPr>
        <w:t xml:space="preserve">z dnia 27 kwietnia 2016 r. w sprawie ochrony osób fizycznych w związku z przetwarzaniem danych osobowych i w sprawie swobodnego przepływu takich danych oraz uchylenia dyrektywy 95/46/WE </w:t>
      </w:r>
      <w:r w:rsidR="00122BF7" w:rsidRPr="00BC0D58">
        <w:rPr>
          <w:rFonts w:ascii="Times New Roman" w:hAnsi="Times New Roman" w:cs="Times New Roman"/>
        </w:rPr>
        <w:t xml:space="preserve">- </w:t>
      </w:r>
      <w:r w:rsidRPr="00243D33">
        <w:rPr>
          <w:rFonts w:ascii="Times New Roman" w:hAnsi="Times New Roman" w:cs="Times New Roman"/>
        </w:rPr>
        <w:t>dane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osobowe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są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niezbędne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dla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realizacji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Wielkopolskiego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Regionalnego Programu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Operacyjnego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na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lata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2014-2020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na</w:t>
      </w:r>
      <w:r w:rsidRPr="00BC0D5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podstawie:</w:t>
      </w:r>
    </w:p>
    <w:p w14:paraId="3B7E4ED7" w14:textId="27CAEEE6" w:rsidR="000A380E" w:rsidRPr="00243D33" w:rsidRDefault="000A380E" w:rsidP="00EB443F">
      <w:pPr>
        <w:pStyle w:val="Akapitzlist"/>
        <w:numPr>
          <w:ilvl w:val="1"/>
          <w:numId w:val="10"/>
        </w:numPr>
        <w:tabs>
          <w:tab w:val="left" w:pos="1256"/>
        </w:tabs>
        <w:spacing w:before="0"/>
        <w:ind w:hanging="321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W</w:t>
      </w:r>
      <w:r w:rsidRPr="00243D33">
        <w:rPr>
          <w:rFonts w:ascii="Times New Roman" w:hAnsi="Times New Roman" w:cs="Times New Roman"/>
          <w:spacing w:val="-21"/>
        </w:rPr>
        <w:t xml:space="preserve"> </w:t>
      </w:r>
      <w:r w:rsidRPr="00243D33">
        <w:rPr>
          <w:rFonts w:ascii="Times New Roman" w:hAnsi="Times New Roman" w:cs="Times New Roman"/>
        </w:rPr>
        <w:t>odniesieniu</w:t>
      </w:r>
      <w:r w:rsidRPr="00243D33">
        <w:rPr>
          <w:rFonts w:ascii="Times New Roman" w:hAnsi="Times New Roman" w:cs="Times New Roman"/>
          <w:spacing w:val="-21"/>
        </w:rPr>
        <w:t xml:space="preserve"> </w:t>
      </w:r>
      <w:r w:rsidRPr="00243D33">
        <w:rPr>
          <w:rFonts w:ascii="Times New Roman" w:hAnsi="Times New Roman" w:cs="Times New Roman"/>
        </w:rPr>
        <w:t>do</w:t>
      </w:r>
      <w:r w:rsidRPr="00243D33">
        <w:rPr>
          <w:rFonts w:ascii="Times New Roman" w:hAnsi="Times New Roman" w:cs="Times New Roman"/>
          <w:spacing w:val="-22"/>
        </w:rPr>
        <w:t xml:space="preserve"> </w:t>
      </w:r>
      <w:r w:rsidRPr="00243D33">
        <w:rPr>
          <w:rFonts w:ascii="Times New Roman" w:hAnsi="Times New Roman" w:cs="Times New Roman"/>
        </w:rPr>
        <w:t>zbioru</w:t>
      </w:r>
      <w:r w:rsidR="00122BF7">
        <w:rPr>
          <w:rFonts w:ascii="Times New Roman" w:hAnsi="Times New Roman" w:cs="Times New Roman"/>
        </w:rPr>
        <w:t xml:space="preserve"> Wnioskodawcy</w:t>
      </w:r>
      <w:r w:rsidRPr="00243D33">
        <w:rPr>
          <w:rFonts w:ascii="Times New Roman" w:hAnsi="Times New Roman" w:cs="Times New Roman"/>
          <w:spacing w:val="-23"/>
        </w:rPr>
        <w:t xml:space="preserve"> </w:t>
      </w:r>
      <w:r w:rsidRPr="00243D33">
        <w:rPr>
          <w:rFonts w:ascii="Times New Roman" w:hAnsi="Times New Roman" w:cs="Times New Roman"/>
        </w:rPr>
        <w:t>WRPO</w:t>
      </w:r>
      <w:r w:rsidRPr="00243D33">
        <w:rPr>
          <w:rFonts w:ascii="Times New Roman" w:hAnsi="Times New Roman" w:cs="Times New Roman"/>
          <w:spacing w:val="-21"/>
        </w:rPr>
        <w:t xml:space="preserve"> </w:t>
      </w:r>
      <w:r w:rsidRPr="00243D33">
        <w:rPr>
          <w:rFonts w:ascii="Times New Roman" w:hAnsi="Times New Roman" w:cs="Times New Roman"/>
        </w:rPr>
        <w:t>2014-2020:</w:t>
      </w:r>
    </w:p>
    <w:p w14:paraId="77A3676B" w14:textId="277C8E60" w:rsidR="000A380E" w:rsidRPr="00243D33" w:rsidRDefault="000A380E" w:rsidP="00EB443F">
      <w:pPr>
        <w:pStyle w:val="Akapitzlist"/>
        <w:numPr>
          <w:ilvl w:val="2"/>
          <w:numId w:val="10"/>
        </w:numPr>
        <w:tabs>
          <w:tab w:val="left" w:pos="1657"/>
        </w:tabs>
        <w:spacing w:before="0"/>
        <w:ind w:right="571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rozporządze</w:t>
      </w:r>
      <w:r w:rsidR="00671ED0" w:rsidRPr="00243D33">
        <w:rPr>
          <w:rFonts w:ascii="Times New Roman" w:hAnsi="Times New Roman" w:cs="Times New Roman"/>
        </w:rPr>
        <w:t xml:space="preserve">nia Parlamentu Europejskiego i Rady (UE) nr </w:t>
      </w:r>
      <w:r w:rsidRPr="00243D33">
        <w:rPr>
          <w:rFonts w:ascii="Times New Roman" w:hAnsi="Times New Roman" w:cs="Times New Roman"/>
        </w:rPr>
        <w:t>1303/2013  z  dnia  17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grudnia</w:t>
      </w:r>
      <w:r w:rsidRPr="00243D33">
        <w:rPr>
          <w:rFonts w:ascii="Times New Roman" w:hAnsi="Times New Roman" w:cs="Times New Roman"/>
          <w:spacing w:val="-39"/>
        </w:rPr>
        <w:t xml:space="preserve"> </w:t>
      </w:r>
      <w:r w:rsidRPr="00243D33">
        <w:rPr>
          <w:rFonts w:ascii="Times New Roman" w:hAnsi="Times New Roman" w:cs="Times New Roman"/>
        </w:rPr>
        <w:t>2013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r.</w:t>
      </w:r>
      <w:r w:rsidRPr="00243D33">
        <w:rPr>
          <w:rFonts w:ascii="Times New Roman" w:hAnsi="Times New Roman" w:cs="Times New Roman"/>
          <w:spacing w:val="-37"/>
        </w:rPr>
        <w:t xml:space="preserve"> </w:t>
      </w:r>
      <w:r w:rsidRPr="00243D33">
        <w:rPr>
          <w:rFonts w:ascii="Times New Roman" w:hAnsi="Times New Roman" w:cs="Times New Roman"/>
        </w:rPr>
        <w:t>ustanawiającego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wspólne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przepisy</w:t>
      </w:r>
      <w:r w:rsidRPr="00243D33">
        <w:rPr>
          <w:rFonts w:ascii="Times New Roman" w:hAnsi="Times New Roman" w:cs="Times New Roman"/>
          <w:spacing w:val="-37"/>
        </w:rPr>
        <w:t xml:space="preserve"> </w:t>
      </w:r>
      <w:r w:rsidRPr="00243D33">
        <w:rPr>
          <w:rFonts w:ascii="Times New Roman" w:hAnsi="Times New Roman" w:cs="Times New Roman"/>
        </w:rPr>
        <w:t>dotyczące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Europejskiego</w:t>
      </w:r>
      <w:r w:rsidRPr="00243D33">
        <w:rPr>
          <w:rFonts w:ascii="Times New Roman" w:hAnsi="Times New Roman" w:cs="Times New Roman"/>
          <w:spacing w:val="-39"/>
        </w:rPr>
        <w:t xml:space="preserve"> </w:t>
      </w:r>
      <w:r w:rsidRPr="00243D33">
        <w:rPr>
          <w:rFonts w:ascii="Times New Roman" w:hAnsi="Times New Roman" w:cs="Times New Roman"/>
        </w:rPr>
        <w:t>Funduszu Rozwoju Regionalnego, Europejskiego Funduszu Społecznego, Funduszu Spójności, Europejskiego Funduszu Rolnego na rzecz Rozwoju Obszarów Wiejskich oraz Europejskiego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Funduszu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Morskiego</w:t>
      </w:r>
      <w:r w:rsidRPr="00243D33">
        <w:rPr>
          <w:rFonts w:ascii="Times New Roman" w:hAnsi="Times New Roman" w:cs="Times New Roman"/>
          <w:spacing w:val="-23"/>
        </w:rPr>
        <w:t xml:space="preserve"> </w:t>
      </w:r>
      <w:r w:rsidRPr="00243D33">
        <w:rPr>
          <w:rFonts w:ascii="Times New Roman" w:hAnsi="Times New Roman" w:cs="Times New Roman"/>
        </w:rPr>
        <w:t>i</w:t>
      </w:r>
      <w:r w:rsidRPr="00243D33">
        <w:rPr>
          <w:rFonts w:ascii="Times New Roman" w:hAnsi="Times New Roman" w:cs="Times New Roman"/>
          <w:spacing w:val="-24"/>
        </w:rPr>
        <w:t xml:space="preserve"> </w:t>
      </w:r>
      <w:r w:rsidRPr="00243D33">
        <w:rPr>
          <w:rFonts w:ascii="Times New Roman" w:hAnsi="Times New Roman" w:cs="Times New Roman"/>
        </w:rPr>
        <w:t>Rybackiego</w:t>
      </w:r>
      <w:r w:rsidRPr="00243D33">
        <w:rPr>
          <w:rFonts w:ascii="Times New Roman" w:hAnsi="Times New Roman" w:cs="Times New Roman"/>
          <w:spacing w:val="-24"/>
        </w:rPr>
        <w:t xml:space="preserve"> </w:t>
      </w:r>
      <w:r w:rsidRPr="00243D33">
        <w:rPr>
          <w:rFonts w:ascii="Times New Roman" w:hAnsi="Times New Roman" w:cs="Times New Roman"/>
        </w:rPr>
        <w:t>oraz</w:t>
      </w:r>
      <w:r w:rsidRPr="00243D33">
        <w:rPr>
          <w:rFonts w:ascii="Times New Roman" w:hAnsi="Times New Roman" w:cs="Times New Roman"/>
          <w:spacing w:val="-24"/>
        </w:rPr>
        <w:t xml:space="preserve"> </w:t>
      </w:r>
      <w:r w:rsidRPr="00243D33">
        <w:rPr>
          <w:rFonts w:ascii="Times New Roman" w:hAnsi="Times New Roman" w:cs="Times New Roman"/>
        </w:rPr>
        <w:t>ustanawiającego</w:t>
      </w:r>
      <w:r w:rsidRPr="00243D33">
        <w:rPr>
          <w:rFonts w:ascii="Times New Roman" w:hAnsi="Times New Roman" w:cs="Times New Roman"/>
          <w:spacing w:val="-23"/>
        </w:rPr>
        <w:t xml:space="preserve"> </w:t>
      </w:r>
      <w:r w:rsidRPr="00243D33">
        <w:rPr>
          <w:rFonts w:ascii="Times New Roman" w:hAnsi="Times New Roman" w:cs="Times New Roman"/>
        </w:rPr>
        <w:t>przepisy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ogólne dotyczące Europejskiego Funduszu Rozwoju Regionalnego, Europejskiego Funduszu Społecznego, Funduszu Spójności i Europejskiego Funduszu Morskiego i Rybackiego oraz uchylającego</w:t>
      </w:r>
      <w:r w:rsidRPr="00243D33">
        <w:rPr>
          <w:rFonts w:ascii="Times New Roman" w:hAnsi="Times New Roman" w:cs="Times New Roman"/>
          <w:spacing w:val="-4"/>
        </w:rPr>
        <w:t xml:space="preserve"> </w:t>
      </w:r>
      <w:r w:rsidRPr="00243D33">
        <w:rPr>
          <w:rFonts w:ascii="Times New Roman" w:hAnsi="Times New Roman" w:cs="Times New Roman"/>
        </w:rPr>
        <w:t>rozporządzenie</w:t>
      </w:r>
      <w:r w:rsidRPr="00243D33">
        <w:rPr>
          <w:rFonts w:ascii="Times New Roman" w:hAnsi="Times New Roman" w:cs="Times New Roman"/>
          <w:spacing w:val="-3"/>
        </w:rPr>
        <w:t xml:space="preserve"> </w:t>
      </w:r>
      <w:r w:rsidRPr="00243D33">
        <w:rPr>
          <w:rFonts w:ascii="Times New Roman" w:hAnsi="Times New Roman" w:cs="Times New Roman"/>
        </w:rPr>
        <w:t>Rady</w:t>
      </w:r>
      <w:r w:rsidRPr="00243D33">
        <w:rPr>
          <w:rFonts w:ascii="Times New Roman" w:hAnsi="Times New Roman" w:cs="Times New Roman"/>
          <w:spacing w:val="-6"/>
        </w:rPr>
        <w:t xml:space="preserve"> </w:t>
      </w:r>
      <w:r w:rsidRPr="00243D33">
        <w:rPr>
          <w:rFonts w:ascii="Times New Roman" w:hAnsi="Times New Roman" w:cs="Times New Roman"/>
        </w:rPr>
        <w:t>(WE)</w:t>
      </w:r>
      <w:r w:rsidRPr="00243D33">
        <w:rPr>
          <w:rFonts w:ascii="Times New Roman" w:hAnsi="Times New Roman" w:cs="Times New Roman"/>
          <w:spacing w:val="-3"/>
        </w:rPr>
        <w:t xml:space="preserve"> </w:t>
      </w:r>
      <w:r w:rsidRPr="00243D33">
        <w:rPr>
          <w:rFonts w:ascii="Times New Roman" w:hAnsi="Times New Roman" w:cs="Times New Roman"/>
        </w:rPr>
        <w:t>nr</w:t>
      </w:r>
      <w:r w:rsidRPr="00243D33">
        <w:rPr>
          <w:rFonts w:ascii="Times New Roman" w:hAnsi="Times New Roman" w:cs="Times New Roman"/>
          <w:spacing w:val="-6"/>
        </w:rPr>
        <w:t xml:space="preserve"> </w:t>
      </w:r>
      <w:r w:rsidRPr="00243D33">
        <w:rPr>
          <w:rFonts w:ascii="Times New Roman" w:hAnsi="Times New Roman" w:cs="Times New Roman"/>
        </w:rPr>
        <w:t>1083/2006</w:t>
      </w:r>
      <w:r w:rsidR="00122BF7">
        <w:rPr>
          <w:rFonts w:ascii="Times New Roman" w:hAnsi="Times New Roman" w:cs="Times New Roman"/>
        </w:rPr>
        <w:t xml:space="preserve"> (Dz. Urz. UE L 347 z 20.12.2013, str. 320, z </w:t>
      </w:r>
      <w:proofErr w:type="spellStart"/>
      <w:r w:rsidR="00122BF7">
        <w:rPr>
          <w:rFonts w:ascii="Times New Roman" w:hAnsi="Times New Roman" w:cs="Times New Roman"/>
        </w:rPr>
        <w:t>późn</w:t>
      </w:r>
      <w:proofErr w:type="spellEnd"/>
      <w:r w:rsidR="00122BF7">
        <w:rPr>
          <w:rFonts w:ascii="Times New Roman" w:hAnsi="Times New Roman" w:cs="Times New Roman"/>
        </w:rPr>
        <w:t>. zm.);</w:t>
      </w:r>
    </w:p>
    <w:p w14:paraId="52C3617E" w14:textId="34014ECE" w:rsidR="000A380E" w:rsidRPr="00122BF7" w:rsidRDefault="000A380E" w:rsidP="00EB443F">
      <w:pPr>
        <w:pStyle w:val="Akapitzlist"/>
        <w:numPr>
          <w:ilvl w:val="2"/>
          <w:numId w:val="10"/>
        </w:numPr>
        <w:tabs>
          <w:tab w:val="left" w:pos="1657"/>
        </w:tabs>
        <w:spacing w:before="0"/>
        <w:ind w:right="571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 xml:space="preserve">rozporządzenia </w:t>
      </w:r>
      <w:r w:rsidRPr="00D21E42">
        <w:rPr>
          <w:rFonts w:ascii="Times New Roman" w:hAnsi="Times New Roman" w:cs="Times New Roman"/>
        </w:rPr>
        <w:t>Parlamentu</w:t>
      </w:r>
      <w:r w:rsidR="00D21E42" w:rsidRPr="00D21E42">
        <w:rPr>
          <w:rFonts w:ascii="Times New Roman" w:hAnsi="Times New Roman" w:cs="Times New Roman"/>
        </w:rPr>
        <w:t xml:space="preserve"> </w:t>
      </w:r>
      <w:r w:rsidRPr="00D21E42">
        <w:rPr>
          <w:rFonts w:ascii="Times New Roman" w:hAnsi="Times New Roman" w:cs="Times New Roman"/>
        </w:rPr>
        <w:t>Europejskiego</w:t>
      </w:r>
      <w:r w:rsidR="00D21E42" w:rsidRPr="00D21E42">
        <w:rPr>
          <w:rFonts w:ascii="Times New Roman" w:hAnsi="Times New Roman" w:cs="Times New Roman"/>
        </w:rPr>
        <w:t xml:space="preserve"> </w:t>
      </w:r>
      <w:r w:rsidRPr="00D21E42">
        <w:rPr>
          <w:rFonts w:ascii="Times New Roman" w:hAnsi="Times New Roman" w:cs="Times New Roman"/>
        </w:rPr>
        <w:t>i</w:t>
      </w:r>
      <w:r w:rsidR="00D21E42" w:rsidRPr="00D21E42">
        <w:rPr>
          <w:rFonts w:ascii="Times New Roman" w:hAnsi="Times New Roman" w:cs="Times New Roman"/>
        </w:rPr>
        <w:t xml:space="preserve"> </w:t>
      </w:r>
      <w:r w:rsidRPr="00D21E42">
        <w:rPr>
          <w:rFonts w:ascii="Times New Roman" w:hAnsi="Times New Roman" w:cs="Times New Roman"/>
        </w:rPr>
        <w:t>Rady</w:t>
      </w:r>
      <w:r w:rsidR="00D21E42" w:rsidRPr="00D21E42">
        <w:rPr>
          <w:rFonts w:ascii="Times New Roman" w:hAnsi="Times New Roman" w:cs="Times New Roman"/>
        </w:rPr>
        <w:t xml:space="preserve"> </w:t>
      </w:r>
      <w:r w:rsidRPr="00D21E42">
        <w:rPr>
          <w:rFonts w:ascii="Times New Roman" w:hAnsi="Times New Roman" w:cs="Times New Roman"/>
        </w:rPr>
        <w:t xml:space="preserve">(UE) </w:t>
      </w:r>
      <w:r w:rsidRPr="00D21E42">
        <w:rPr>
          <w:rFonts w:ascii="Times New Roman" w:hAnsi="Times New Roman" w:cs="Times New Roman"/>
          <w:spacing w:val="31"/>
        </w:rPr>
        <w:t xml:space="preserve"> </w:t>
      </w:r>
      <w:r w:rsidRPr="00D21E42">
        <w:rPr>
          <w:rFonts w:ascii="Times New Roman" w:hAnsi="Times New Roman" w:cs="Times New Roman"/>
        </w:rPr>
        <w:t>nr</w:t>
      </w:r>
      <w:r w:rsidR="00D21E42" w:rsidRPr="00D21E42">
        <w:rPr>
          <w:rFonts w:ascii="Times New Roman" w:hAnsi="Times New Roman" w:cs="Times New Roman"/>
        </w:rPr>
        <w:t xml:space="preserve"> </w:t>
      </w:r>
      <w:r w:rsidRPr="00D21E42">
        <w:rPr>
          <w:rFonts w:ascii="Times New Roman" w:hAnsi="Times New Roman" w:cs="Times New Roman"/>
        </w:rPr>
        <w:t xml:space="preserve">1304/2013 </w:t>
      </w:r>
      <w:r w:rsidRPr="00D21E42">
        <w:rPr>
          <w:rFonts w:ascii="Times New Roman" w:hAnsi="Times New Roman" w:cs="Times New Roman"/>
          <w:spacing w:val="20"/>
        </w:rPr>
        <w:t xml:space="preserve"> </w:t>
      </w:r>
      <w:r w:rsidRPr="00D21E42">
        <w:rPr>
          <w:rFonts w:ascii="Times New Roman" w:hAnsi="Times New Roman" w:cs="Times New Roman"/>
        </w:rPr>
        <w:t>z</w:t>
      </w:r>
      <w:r w:rsidR="00D21E42" w:rsidRPr="00D21E42">
        <w:rPr>
          <w:rFonts w:ascii="Times New Roman" w:hAnsi="Times New Roman" w:cs="Times New Roman"/>
        </w:rPr>
        <w:t xml:space="preserve"> </w:t>
      </w:r>
      <w:r w:rsidRPr="00D21E42">
        <w:rPr>
          <w:rFonts w:ascii="Times New Roman" w:hAnsi="Times New Roman" w:cs="Times New Roman"/>
        </w:rPr>
        <w:t>dnia</w:t>
      </w:r>
      <w:r w:rsidR="00D21E42" w:rsidRPr="00D21E42">
        <w:rPr>
          <w:rFonts w:ascii="Times New Roman" w:hAnsi="Times New Roman" w:cs="Times New Roman"/>
        </w:rPr>
        <w:t xml:space="preserve"> </w:t>
      </w:r>
      <w:r w:rsidRPr="00D21E42">
        <w:rPr>
          <w:rFonts w:ascii="Times New Roman" w:hAnsi="Times New Roman" w:cs="Times New Roman"/>
        </w:rPr>
        <w:t>17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grudnia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2013</w:t>
      </w:r>
      <w:r w:rsidRPr="00D21E42">
        <w:rPr>
          <w:rFonts w:ascii="Times New Roman" w:hAnsi="Times New Roman" w:cs="Times New Roman"/>
          <w:spacing w:val="-10"/>
        </w:rPr>
        <w:t xml:space="preserve"> </w:t>
      </w:r>
      <w:r w:rsidRPr="00D21E42">
        <w:rPr>
          <w:rFonts w:ascii="Times New Roman" w:hAnsi="Times New Roman" w:cs="Times New Roman"/>
        </w:rPr>
        <w:t>r.</w:t>
      </w:r>
      <w:r w:rsidRPr="00D21E42">
        <w:rPr>
          <w:rFonts w:ascii="Times New Roman" w:hAnsi="Times New Roman" w:cs="Times New Roman"/>
          <w:spacing w:val="-12"/>
        </w:rPr>
        <w:t xml:space="preserve"> </w:t>
      </w:r>
      <w:r w:rsidRPr="00D21E42">
        <w:rPr>
          <w:rFonts w:ascii="Times New Roman" w:hAnsi="Times New Roman" w:cs="Times New Roman"/>
        </w:rPr>
        <w:t>w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sprawie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Europejskiego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Funduszu</w:t>
      </w:r>
      <w:r w:rsidRPr="00D21E42">
        <w:rPr>
          <w:rFonts w:ascii="Times New Roman" w:hAnsi="Times New Roman" w:cs="Times New Roman"/>
          <w:spacing w:val="-10"/>
        </w:rPr>
        <w:t xml:space="preserve"> </w:t>
      </w:r>
      <w:r w:rsidRPr="00D21E42">
        <w:rPr>
          <w:rFonts w:ascii="Times New Roman" w:hAnsi="Times New Roman" w:cs="Times New Roman"/>
        </w:rPr>
        <w:t>Społecznego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i</w:t>
      </w:r>
      <w:r w:rsidRPr="00D21E42">
        <w:rPr>
          <w:rFonts w:ascii="Times New Roman" w:hAnsi="Times New Roman" w:cs="Times New Roman"/>
          <w:spacing w:val="-10"/>
        </w:rPr>
        <w:t xml:space="preserve"> </w:t>
      </w:r>
      <w:r w:rsidRPr="00D21E42">
        <w:rPr>
          <w:rFonts w:ascii="Times New Roman" w:hAnsi="Times New Roman" w:cs="Times New Roman"/>
        </w:rPr>
        <w:t>uchylającego rozporządzenie</w:t>
      </w:r>
      <w:r w:rsidRPr="00D21E42">
        <w:rPr>
          <w:rFonts w:ascii="Times New Roman" w:hAnsi="Times New Roman" w:cs="Times New Roman"/>
          <w:spacing w:val="-20"/>
        </w:rPr>
        <w:t xml:space="preserve"> </w:t>
      </w:r>
      <w:r w:rsidRPr="00D21E42">
        <w:rPr>
          <w:rFonts w:ascii="Times New Roman" w:hAnsi="Times New Roman" w:cs="Times New Roman"/>
        </w:rPr>
        <w:t>Rady</w:t>
      </w:r>
      <w:r w:rsidRPr="00D21E42">
        <w:rPr>
          <w:rFonts w:ascii="Times New Roman" w:hAnsi="Times New Roman" w:cs="Times New Roman"/>
          <w:spacing w:val="-19"/>
        </w:rPr>
        <w:t xml:space="preserve"> </w:t>
      </w:r>
      <w:r w:rsidRPr="00D21E42">
        <w:rPr>
          <w:rFonts w:ascii="Times New Roman" w:hAnsi="Times New Roman" w:cs="Times New Roman"/>
        </w:rPr>
        <w:t>(WE)</w:t>
      </w:r>
      <w:r w:rsidRPr="00D21E42">
        <w:rPr>
          <w:rFonts w:ascii="Times New Roman" w:hAnsi="Times New Roman" w:cs="Times New Roman"/>
          <w:spacing w:val="-21"/>
        </w:rPr>
        <w:t xml:space="preserve"> </w:t>
      </w:r>
      <w:r w:rsidRPr="00D21E42">
        <w:rPr>
          <w:rFonts w:ascii="Times New Roman" w:hAnsi="Times New Roman" w:cs="Times New Roman"/>
        </w:rPr>
        <w:t>nr</w:t>
      </w:r>
      <w:r w:rsidRPr="00D21E42">
        <w:rPr>
          <w:rFonts w:ascii="Times New Roman" w:hAnsi="Times New Roman" w:cs="Times New Roman"/>
          <w:spacing w:val="-21"/>
        </w:rPr>
        <w:t xml:space="preserve"> </w:t>
      </w:r>
      <w:r w:rsidRPr="00D21E42">
        <w:rPr>
          <w:rFonts w:ascii="Times New Roman" w:hAnsi="Times New Roman" w:cs="Times New Roman"/>
        </w:rPr>
        <w:t>1081/2006</w:t>
      </w:r>
      <w:r w:rsidRPr="00D21E42">
        <w:rPr>
          <w:rFonts w:ascii="Times New Roman" w:hAnsi="Times New Roman" w:cs="Times New Roman"/>
          <w:spacing w:val="-19"/>
        </w:rPr>
        <w:t xml:space="preserve"> </w:t>
      </w:r>
      <w:r w:rsidR="00122BF7">
        <w:rPr>
          <w:rFonts w:ascii="Times New Roman" w:hAnsi="Times New Roman" w:cs="Times New Roman"/>
        </w:rPr>
        <w:t xml:space="preserve">(Dz. Urz. UE L 347 z 20.12.2013, str. 470, z </w:t>
      </w:r>
      <w:proofErr w:type="spellStart"/>
      <w:r w:rsidR="00122BF7">
        <w:rPr>
          <w:rFonts w:ascii="Times New Roman" w:hAnsi="Times New Roman" w:cs="Times New Roman"/>
        </w:rPr>
        <w:t>późn</w:t>
      </w:r>
      <w:proofErr w:type="spellEnd"/>
      <w:r w:rsidR="00122BF7">
        <w:rPr>
          <w:rFonts w:ascii="Times New Roman" w:hAnsi="Times New Roman" w:cs="Times New Roman"/>
        </w:rPr>
        <w:t>. zm.);</w:t>
      </w:r>
    </w:p>
    <w:p w14:paraId="2C7FEEB9" w14:textId="029CCAD0" w:rsidR="000A380E" w:rsidRPr="00243D33" w:rsidRDefault="000A380E" w:rsidP="00EB443F">
      <w:pPr>
        <w:pStyle w:val="Akapitzlist"/>
        <w:numPr>
          <w:ilvl w:val="2"/>
          <w:numId w:val="10"/>
        </w:numPr>
        <w:tabs>
          <w:tab w:val="left" w:pos="1657"/>
        </w:tabs>
        <w:spacing w:before="0"/>
        <w:ind w:right="571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ustawy z dnia 11 lipca 2014 r. o zasadach realizacji programów w zakresie polityki spójności</w:t>
      </w:r>
      <w:r w:rsidRPr="00243D33">
        <w:rPr>
          <w:rFonts w:ascii="Times New Roman" w:hAnsi="Times New Roman" w:cs="Times New Roman"/>
          <w:spacing w:val="-17"/>
        </w:rPr>
        <w:t xml:space="preserve"> </w:t>
      </w:r>
      <w:r w:rsidRPr="00243D33">
        <w:rPr>
          <w:rFonts w:ascii="Times New Roman" w:hAnsi="Times New Roman" w:cs="Times New Roman"/>
        </w:rPr>
        <w:t>finansowanych</w:t>
      </w:r>
      <w:r w:rsidRPr="00243D33">
        <w:rPr>
          <w:rFonts w:ascii="Times New Roman" w:hAnsi="Times New Roman" w:cs="Times New Roman"/>
          <w:spacing w:val="-19"/>
        </w:rPr>
        <w:t xml:space="preserve"> </w:t>
      </w:r>
      <w:r w:rsidRPr="00243D33">
        <w:rPr>
          <w:rFonts w:ascii="Times New Roman" w:hAnsi="Times New Roman" w:cs="Times New Roman"/>
        </w:rPr>
        <w:t>w</w:t>
      </w:r>
      <w:r w:rsidRPr="00243D33">
        <w:rPr>
          <w:rFonts w:ascii="Times New Roman" w:hAnsi="Times New Roman" w:cs="Times New Roman"/>
          <w:spacing w:val="-16"/>
        </w:rPr>
        <w:t xml:space="preserve"> </w:t>
      </w:r>
      <w:r w:rsidRPr="00243D33">
        <w:rPr>
          <w:rFonts w:ascii="Times New Roman" w:hAnsi="Times New Roman" w:cs="Times New Roman"/>
        </w:rPr>
        <w:t>perspektywie</w:t>
      </w:r>
      <w:r w:rsidRPr="00243D33">
        <w:rPr>
          <w:rFonts w:ascii="Times New Roman" w:hAnsi="Times New Roman" w:cs="Times New Roman"/>
          <w:spacing w:val="-16"/>
        </w:rPr>
        <w:t xml:space="preserve"> </w:t>
      </w:r>
      <w:r w:rsidRPr="00243D33">
        <w:rPr>
          <w:rFonts w:ascii="Times New Roman" w:hAnsi="Times New Roman" w:cs="Times New Roman"/>
        </w:rPr>
        <w:t>finansowej</w:t>
      </w:r>
      <w:r w:rsidRPr="00243D33">
        <w:rPr>
          <w:rFonts w:ascii="Times New Roman" w:hAnsi="Times New Roman" w:cs="Times New Roman"/>
          <w:spacing w:val="-17"/>
        </w:rPr>
        <w:t xml:space="preserve"> </w:t>
      </w:r>
      <w:r w:rsidRPr="00243D33">
        <w:rPr>
          <w:rFonts w:ascii="Times New Roman" w:hAnsi="Times New Roman" w:cs="Times New Roman"/>
        </w:rPr>
        <w:t>2014–2020</w:t>
      </w:r>
      <w:r w:rsidRPr="00243D33">
        <w:rPr>
          <w:rFonts w:ascii="Times New Roman" w:hAnsi="Times New Roman" w:cs="Times New Roman"/>
          <w:spacing w:val="-16"/>
        </w:rPr>
        <w:t xml:space="preserve"> </w:t>
      </w:r>
      <w:r w:rsidRPr="00243D33">
        <w:rPr>
          <w:rFonts w:ascii="Times New Roman" w:hAnsi="Times New Roman" w:cs="Times New Roman"/>
        </w:rPr>
        <w:t>(</w:t>
      </w:r>
      <w:r w:rsidR="001A2828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Dz.</w:t>
      </w:r>
      <w:r w:rsidRPr="00243D33">
        <w:rPr>
          <w:rFonts w:ascii="Times New Roman" w:hAnsi="Times New Roman" w:cs="Times New Roman"/>
          <w:spacing w:val="-17"/>
        </w:rPr>
        <w:t xml:space="preserve"> </w:t>
      </w:r>
      <w:r w:rsidRPr="00243D33">
        <w:rPr>
          <w:rFonts w:ascii="Times New Roman" w:hAnsi="Times New Roman" w:cs="Times New Roman"/>
        </w:rPr>
        <w:t>U.</w:t>
      </w:r>
      <w:r w:rsidRPr="00243D33">
        <w:rPr>
          <w:rFonts w:ascii="Times New Roman" w:hAnsi="Times New Roman" w:cs="Times New Roman"/>
          <w:spacing w:val="-17"/>
        </w:rPr>
        <w:t xml:space="preserve"> </w:t>
      </w:r>
      <w:r w:rsidRPr="00243D33">
        <w:rPr>
          <w:rFonts w:ascii="Times New Roman" w:hAnsi="Times New Roman" w:cs="Times New Roman"/>
        </w:rPr>
        <w:t>z 201</w:t>
      </w:r>
      <w:r w:rsidR="001A2828">
        <w:rPr>
          <w:rFonts w:ascii="Times New Roman" w:hAnsi="Times New Roman" w:cs="Times New Roman"/>
        </w:rPr>
        <w:t>8</w:t>
      </w:r>
      <w:r w:rsidRPr="00243D33">
        <w:rPr>
          <w:rFonts w:ascii="Times New Roman" w:hAnsi="Times New Roman" w:cs="Times New Roman"/>
          <w:spacing w:val="-20"/>
        </w:rPr>
        <w:t xml:space="preserve"> </w:t>
      </w:r>
      <w:r w:rsidRPr="00243D33">
        <w:rPr>
          <w:rFonts w:ascii="Times New Roman" w:hAnsi="Times New Roman" w:cs="Times New Roman"/>
        </w:rPr>
        <w:t>r.</w:t>
      </w:r>
      <w:r w:rsidRPr="00243D33">
        <w:rPr>
          <w:rFonts w:ascii="Times New Roman" w:hAnsi="Times New Roman" w:cs="Times New Roman"/>
          <w:spacing w:val="-23"/>
        </w:rPr>
        <w:t xml:space="preserve"> </w:t>
      </w:r>
      <w:r w:rsidRPr="00243D33">
        <w:rPr>
          <w:rFonts w:ascii="Times New Roman" w:hAnsi="Times New Roman" w:cs="Times New Roman"/>
        </w:rPr>
        <w:t>poz.</w:t>
      </w:r>
      <w:r w:rsidRPr="00243D33">
        <w:rPr>
          <w:rFonts w:ascii="Times New Roman" w:hAnsi="Times New Roman" w:cs="Times New Roman"/>
          <w:spacing w:val="-22"/>
        </w:rPr>
        <w:t xml:space="preserve"> </w:t>
      </w:r>
      <w:r w:rsidRPr="00243D33">
        <w:rPr>
          <w:rFonts w:ascii="Times New Roman" w:hAnsi="Times New Roman" w:cs="Times New Roman"/>
        </w:rPr>
        <w:t>14</w:t>
      </w:r>
      <w:r w:rsidR="001A2828">
        <w:rPr>
          <w:rFonts w:ascii="Times New Roman" w:hAnsi="Times New Roman" w:cs="Times New Roman"/>
        </w:rPr>
        <w:t>31</w:t>
      </w:r>
      <w:r w:rsidRPr="00243D33">
        <w:rPr>
          <w:rFonts w:ascii="Times New Roman" w:hAnsi="Times New Roman" w:cs="Times New Roman"/>
        </w:rPr>
        <w:t>)</w:t>
      </w:r>
      <w:r w:rsidR="001A2828">
        <w:rPr>
          <w:rFonts w:ascii="Times New Roman" w:hAnsi="Times New Roman" w:cs="Times New Roman"/>
        </w:rPr>
        <w:t>;</w:t>
      </w:r>
    </w:p>
    <w:p w14:paraId="42F601C7" w14:textId="77777777" w:rsidR="000A380E" w:rsidRPr="00243D33" w:rsidRDefault="000A380E" w:rsidP="00671ED0">
      <w:pPr>
        <w:pStyle w:val="Akapitzlist"/>
        <w:numPr>
          <w:ilvl w:val="1"/>
          <w:numId w:val="10"/>
        </w:numPr>
        <w:tabs>
          <w:tab w:val="left" w:pos="1306"/>
        </w:tabs>
        <w:spacing w:before="60" w:line="254" w:lineRule="auto"/>
        <w:ind w:right="575" w:hanging="321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W odniesieniu do zbioru „Centralny system teleinformatyczny wspierający realizację programów</w:t>
      </w:r>
      <w:r w:rsidRPr="00243D33">
        <w:rPr>
          <w:rFonts w:ascii="Times New Roman" w:hAnsi="Times New Roman" w:cs="Times New Roman"/>
          <w:spacing w:val="-15"/>
        </w:rPr>
        <w:t xml:space="preserve"> </w:t>
      </w:r>
      <w:r w:rsidRPr="00243D33">
        <w:rPr>
          <w:rFonts w:ascii="Times New Roman" w:hAnsi="Times New Roman" w:cs="Times New Roman"/>
        </w:rPr>
        <w:t>operacyjnych”:</w:t>
      </w:r>
    </w:p>
    <w:p w14:paraId="72AF0F93" w14:textId="6A6EB4DF" w:rsidR="00086B3C" w:rsidRPr="001A2828" w:rsidRDefault="00086B3C" w:rsidP="00EB443F">
      <w:pPr>
        <w:pStyle w:val="Akapitzlist"/>
        <w:numPr>
          <w:ilvl w:val="2"/>
          <w:numId w:val="10"/>
        </w:numPr>
        <w:tabs>
          <w:tab w:val="left" w:pos="1657"/>
        </w:tabs>
        <w:spacing w:before="0"/>
        <w:ind w:right="571" w:hanging="357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rozporządzenia Parlamentu Europejskiego i Rady (UE) nr 1303/2013  z  dnia  17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lastRenderedPageBreak/>
        <w:t>grudnia</w:t>
      </w:r>
      <w:r w:rsidRPr="00243D33">
        <w:rPr>
          <w:rFonts w:ascii="Times New Roman" w:hAnsi="Times New Roman" w:cs="Times New Roman"/>
          <w:spacing w:val="-39"/>
        </w:rPr>
        <w:t xml:space="preserve"> </w:t>
      </w:r>
      <w:r w:rsidRPr="00243D33">
        <w:rPr>
          <w:rFonts w:ascii="Times New Roman" w:hAnsi="Times New Roman" w:cs="Times New Roman"/>
        </w:rPr>
        <w:t>2013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r.</w:t>
      </w:r>
      <w:r w:rsidRPr="00243D33">
        <w:rPr>
          <w:rFonts w:ascii="Times New Roman" w:hAnsi="Times New Roman" w:cs="Times New Roman"/>
          <w:spacing w:val="-37"/>
        </w:rPr>
        <w:t xml:space="preserve"> </w:t>
      </w:r>
      <w:r w:rsidRPr="00243D33">
        <w:rPr>
          <w:rFonts w:ascii="Times New Roman" w:hAnsi="Times New Roman" w:cs="Times New Roman"/>
        </w:rPr>
        <w:t>ustanawiającego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wspólne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przepisy</w:t>
      </w:r>
      <w:r w:rsidRPr="00243D33">
        <w:rPr>
          <w:rFonts w:ascii="Times New Roman" w:hAnsi="Times New Roman" w:cs="Times New Roman"/>
          <w:spacing w:val="-37"/>
        </w:rPr>
        <w:t xml:space="preserve"> </w:t>
      </w:r>
      <w:r w:rsidRPr="00243D33">
        <w:rPr>
          <w:rFonts w:ascii="Times New Roman" w:hAnsi="Times New Roman" w:cs="Times New Roman"/>
        </w:rPr>
        <w:t>dotyczące</w:t>
      </w:r>
      <w:r w:rsidRPr="00243D33">
        <w:rPr>
          <w:rFonts w:ascii="Times New Roman" w:hAnsi="Times New Roman" w:cs="Times New Roman"/>
          <w:spacing w:val="-38"/>
        </w:rPr>
        <w:t xml:space="preserve"> </w:t>
      </w:r>
      <w:r w:rsidRPr="00243D33">
        <w:rPr>
          <w:rFonts w:ascii="Times New Roman" w:hAnsi="Times New Roman" w:cs="Times New Roman"/>
        </w:rPr>
        <w:t>Europejskiego</w:t>
      </w:r>
      <w:r w:rsidRPr="00243D33">
        <w:rPr>
          <w:rFonts w:ascii="Times New Roman" w:hAnsi="Times New Roman" w:cs="Times New Roman"/>
          <w:spacing w:val="-39"/>
        </w:rPr>
        <w:t xml:space="preserve"> </w:t>
      </w:r>
      <w:r w:rsidRPr="00243D33">
        <w:rPr>
          <w:rFonts w:ascii="Times New Roman" w:hAnsi="Times New Roman" w:cs="Times New Roman"/>
        </w:rPr>
        <w:t>Funduszu Rozwoju Regionalnego, Europejskiego Funduszu Społecznego, Funduszu Spójności, Europejskiego Funduszu Rolnego na rzecz Rozwoju Obszarów Wiejskich oraz Europejskiego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Funduszu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Morskiego</w:t>
      </w:r>
      <w:r w:rsidRPr="00243D33">
        <w:rPr>
          <w:rFonts w:ascii="Times New Roman" w:hAnsi="Times New Roman" w:cs="Times New Roman"/>
          <w:spacing w:val="-23"/>
        </w:rPr>
        <w:t xml:space="preserve"> </w:t>
      </w:r>
      <w:r w:rsidRPr="00243D33">
        <w:rPr>
          <w:rFonts w:ascii="Times New Roman" w:hAnsi="Times New Roman" w:cs="Times New Roman"/>
        </w:rPr>
        <w:t>i</w:t>
      </w:r>
      <w:r w:rsidRPr="00243D33">
        <w:rPr>
          <w:rFonts w:ascii="Times New Roman" w:hAnsi="Times New Roman" w:cs="Times New Roman"/>
          <w:spacing w:val="-24"/>
        </w:rPr>
        <w:t xml:space="preserve"> </w:t>
      </w:r>
      <w:r w:rsidRPr="00243D33">
        <w:rPr>
          <w:rFonts w:ascii="Times New Roman" w:hAnsi="Times New Roman" w:cs="Times New Roman"/>
        </w:rPr>
        <w:t>Rybackiego</w:t>
      </w:r>
      <w:r w:rsidRPr="00243D33">
        <w:rPr>
          <w:rFonts w:ascii="Times New Roman" w:hAnsi="Times New Roman" w:cs="Times New Roman"/>
          <w:spacing w:val="-24"/>
        </w:rPr>
        <w:t xml:space="preserve"> </w:t>
      </w:r>
      <w:r w:rsidRPr="00243D33">
        <w:rPr>
          <w:rFonts w:ascii="Times New Roman" w:hAnsi="Times New Roman" w:cs="Times New Roman"/>
        </w:rPr>
        <w:t>oraz</w:t>
      </w:r>
      <w:r w:rsidRPr="00243D33">
        <w:rPr>
          <w:rFonts w:ascii="Times New Roman" w:hAnsi="Times New Roman" w:cs="Times New Roman"/>
          <w:spacing w:val="-24"/>
        </w:rPr>
        <w:t xml:space="preserve"> </w:t>
      </w:r>
      <w:r w:rsidRPr="00243D33">
        <w:rPr>
          <w:rFonts w:ascii="Times New Roman" w:hAnsi="Times New Roman" w:cs="Times New Roman"/>
        </w:rPr>
        <w:t>ustanawiającego</w:t>
      </w:r>
      <w:r w:rsidRPr="00243D33">
        <w:rPr>
          <w:rFonts w:ascii="Times New Roman" w:hAnsi="Times New Roman" w:cs="Times New Roman"/>
          <w:spacing w:val="-23"/>
        </w:rPr>
        <w:t xml:space="preserve"> </w:t>
      </w:r>
      <w:r w:rsidRPr="00243D33">
        <w:rPr>
          <w:rFonts w:ascii="Times New Roman" w:hAnsi="Times New Roman" w:cs="Times New Roman"/>
        </w:rPr>
        <w:t>przepisy</w:t>
      </w:r>
      <w:r w:rsidRPr="00243D33">
        <w:rPr>
          <w:rFonts w:ascii="Times New Roman" w:hAnsi="Times New Roman" w:cs="Times New Roman"/>
          <w:spacing w:val="-25"/>
        </w:rPr>
        <w:t xml:space="preserve"> </w:t>
      </w:r>
      <w:r w:rsidRPr="00243D33">
        <w:rPr>
          <w:rFonts w:ascii="Times New Roman" w:hAnsi="Times New Roman" w:cs="Times New Roman"/>
        </w:rPr>
        <w:t>ogólne dotyczące Europejskiego Funduszu Rozwoju</w:t>
      </w:r>
      <w:r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Regionalnego, Europejskiego Funduszu Społecznego, Funduszu Spójności i Europejskiego Funduszu Morskiego i Rybackiego oraz uchylającego</w:t>
      </w:r>
      <w:r w:rsidRPr="00243D33">
        <w:rPr>
          <w:rFonts w:ascii="Times New Roman" w:hAnsi="Times New Roman" w:cs="Times New Roman"/>
          <w:spacing w:val="-4"/>
        </w:rPr>
        <w:t xml:space="preserve"> </w:t>
      </w:r>
      <w:r w:rsidRPr="00243D33">
        <w:rPr>
          <w:rFonts w:ascii="Times New Roman" w:hAnsi="Times New Roman" w:cs="Times New Roman"/>
        </w:rPr>
        <w:t>rozporządzenie</w:t>
      </w:r>
      <w:r w:rsidRPr="00243D33">
        <w:rPr>
          <w:rFonts w:ascii="Times New Roman" w:hAnsi="Times New Roman" w:cs="Times New Roman"/>
          <w:spacing w:val="-3"/>
        </w:rPr>
        <w:t xml:space="preserve"> </w:t>
      </w:r>
      <w:r w:rsidRPr="00243D33">
        <w:rPr>
          <w:rFonts w:ascii="Times New Roman" w:hAnsi="Times New Roman" w:cs="Times New Roman"/>
        </w:rPr>
        <w:t>Rady</w:t>
      </w:r>
      <w:r w:rsidRPr="00243D33">
        <w:rPr>
          <w:rFonts w:ascii="Times New Roman" w:hAnsi="Times New Roman" w:cs="Times New Roman"/>
          <w:spacing w:val="-6"/>
        </w:rPr>
        <w:t xml:space="preserve"> </w:t>
      </w:r>
      <w:r w:rsidRPr="00243D33">
        <w:rPr>
          <w:rFonts w:ascii="Times New Roman" w:hAnsi="Times New Roman" w:cs="Times New Roman"/>
        </w:rPr>
        <w:t>(WE)</w:t>
      </w:r>
      <w:r w:rsidRPr="00243D33">
        <w:rPr>
          <w:rFonts w:ascii="Times New Roman" w:hAnsi="Times New Roman" w:cs="Times New Roman"/>
          <w:spacing w:val="-3"/>
        </w:rPr>
        <w:t xml:space="preserve"> </w:t>
      </w:r>
      <w:r w:rsidRPr="00243D33">
        <w:rPr>
          <w:rFonts w:ascii="Times New Roman" w:hAnsi="Times New Roman" w:cs="Times New Roman"/>
        </w:rPr>
        <w:t>nr</w:t>
      </w:r>
      <w:r w:rsidRPr="00243D33">
        <w:rPr>
          <w:rFonts w:ascii="Times New Roman" w:hAnsi="Times New Roman" w:cs="Times New Roman"/>
          <w:spacing w:val="-6"/>
        </w:rPr>
        <w:t xml:space="preserve"> </w:t>
      </w:r>
      <w:r w:rsidRPr="00243D33">
        <w:rPr>
          <w:rFonts w:ascii="Times New Roman" w:hAnsi="Times New Roman" w:cs="Times New Roman"/>
        </w:rPr>
        <w:t>1083/2006</w:t>
      </w:r>
      <w:r w:rsidR="001A2828">
        <w:rPr>
          <w:rFonts w:ascii="Times New Roman" w:hAnsi="Times New Roman" w:cs="Times New Roman"/>
        </w:rPr>
        <w:t xml:space="preserve"> (Dz. Urz. UE L 347 z 20.12.2013, str. 320, z </w:t>
      </w:r>
      <w:proofErr w:type="spellStart"/>
      <w:r w:rsidR="001A2828">
        <w:rPr>
          <w:rFonts w:ascii="Times New Roman" w:hAnsi="Times New Roman" w:cs="Times New Roman"/>
        </w:rPr>
        <w:t>późn</w:t>
      </w:r>
      <w:proofErr w:type="spellEnd"/>
      <w:r w:rsidR="001A2828">
        <w:rPr>
          <w:rFonts w:ascii="Times New Roman" w:hAnsi="Times New Roman" w:cs="Times New Roman"/>
        </w:rPr>
        <w:t>. zm.);</w:t>
      </w:r>
    </w:p>
    <w:p w14:paraId="40F563E7" w14:textId="7BC32510" w:rsidR="00086B3C" w:rsidRPr="001A2828" w:rsidRDefault="00086B3C" w:rsidP="00EB443F">
      <w:pPr>
        <w:pStyle w:val="Akapitzlist"/>
        <w:numPr>
          <w:ilvl w:val="2"/>
          <w:numId w:val="10"/>
        </w:numPr>
        <w:tabs>
          <w:tab w:val="left" w:pos="1657"/>
        </w:tabs>
        <w:spacing w:before="0"/>
        <w:ind w:right="571" w:hanging="357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 xml:space="preserve">rozporządzenia </w:t>
      </w:r>
      <w:r w:rsidRPr="00D21E42">
        <w:rPr>
          <w:rFonts w:ascii="Times New Roman" w:hAnsi="Times New Roman" w:cs="Times New Roman"/>
        </w:rPr>
        <w:t xml:space="preserve">Parlamentu Europejskiego i Rady (UE) </w:t>
      </w:r>
      <w:r w:rsidRPr="00D21E42">
        <w:rPr>
          <w:rFonts w:ascii="Times New Roman" w:hAnsi="Times New Roman" w:cs="Times New Roman"/>
          <w:spacing w:val="31"/>
        </w:rPr>
        <w:t xml:space="preserve"> </w:t>
      </w:r>
      <w:r w:rsidRPr="00D21E42">
        <w:rPr>
          <w:rFonts w:ascii="Times New Roman" w:hAnsi="Times New Roman" w:cs="Times New Roman"/>
        </w:rPr>
        <w:t xml:space="preserve">nr 1304/2013 </w:t>
      </w:r>
      <w:r w:rsidRPr="00D21E42">
        <w:rPr>
          <w:rFonts w:ascii="Times New Roman" w:hAnsi="Times New Roman" w:cs="Times New Roman"/>
          <w:spacing w:val="20"/>
        </w:rPr>
        <w:t xml:space="preserve"> </w:t>
      </w:r>
      <w:r w:rsidRPr="00D21E42">
        <w:rPr>
          <w:rFonts w:ascii="Times New Roman" w:hAnsi="Times New Roman" w:cs="Times New Roman"/>
        </w:rPr>
        <w:t>z dnia 17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grudnia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2013</w:t>
      </w:r>
      <w:r w:rsidRPr="00D21E42">
        <w:rPr>
          <w:rFonts w:ascii="Times New Roman" w:hAnsi="Times New Roman" w:cs="Times New Roman"/>
          <w:spacing w:val="-10"/>
        </w:rPr>
        <w:t xml:space="preserve"> </w:t>
      </w:r>
      <w:r w:rsidRPr="00D21E42">
        <w:rPr>
          <w:rFonts w:ascii="Times New Roman" w:hAnsi="Times New Roman" w:cs="Times New Roman"/>
        </w:rPr>
        <w:t>r.</w:t>
      </w:r>
      <w:r w:rsidRPr="00D21E42">
        <w:rPr>
          <w:rFonts w:ascii="Times New Roman" w:hAnsi="Times New Roman" w:cs="Times New Roman"/>
          <w:spacing w:val="-12"/>
        </w:rPr>
        <w:t xml:space="preserve"> </w:t>
      </w:r>
      <w:r w:rsidRPr="00D21E42">
        <w:rPr>
          <w:rFonts w:ascii="Times New Roman" w:hAnsi="Times New Roman" w:cs="Times New Roman"/>
        </w:rPr>
        <w:t>w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sprawie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Europejskiego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Funduszu</w:t>
      </w:r>
      <w:r w:rsidRPr="00D21E42">
        <w:rPr>
          <w:rFonts w:ascii="Times New Roman" w:hAnsi="Times New Roman" w:cs="Times New Roman"/>
          <w:spacing w:val="-10"/>
        </w:rPr>
        <w:t xml:space="preserve"> </w:t>
      </w:r>
      <w:r w:rsidRPr="00D21E42">
        <w:rPr>
          <w:rFonts w:ascii="Times New Roman" w:hAnsi="Times New Roman" w:cs="Times New Roman"/>
        </w:rPr>
        <w:t>Społecznego</w:t>
      </w:r>
      <w:r w:rsidRPr="00D21E42">
        <w:rPr>
          <w:rFonts w:ascii="Times New Roman" w:hAnsi="Times New Roman" w:cs="Times New Roman"/>
          <w:spacing w:val="-11"/>
        </w:rPr>
        <w:t xml:space="preserve"> </w:t>
      </w:r>
      <w:r w:rsidRPr="00D21E42">
        <w:rPr>
          <w:rFonts w:ascii="Times New Roman" w:hAnsi="Times New Roman" w:cs="Times New Roman"/>
        </w:rPr>
        <w:t>i</w:t>
      </w:r>
      <w:r w:rsidRPr="00D21E42">
        <w:rPr>
          <w:rFonts w:ascii="Times New Roman" w:hAnsi="Times New Roman" w:cs="Times New Roman"/>
          <w:spacing w:val="-10"/>
        </w:rPr>
        <w:t xml:space="preserve"> </w:t>
      </w:r>
      <w:r w:rsidRPr="00D21E42">
        <w:rPr>
          <w:rFonts w:ascii="Times New Roman" w:hAnsi="Times New Roman" w:cs="Times New Roman"/>
        </w:rPr>
        <w:t>uchylającego rozporządzenie</w:t>
      </w:r>
      <w:r w:rsidRPr="00D21E42">
        <w:rPr>
          <w:rFonts w:ascii="Times New Roman" w:hAnsi="Times New Roman" w:cs="Times New Roman"/>
          <w:spacing w:val="-20"/>
        </w:rPr>
        <w:t xml:space="preserve"> </w:t>
      </w:r>
      <w:r w:rsidRPr="00D21E42">
        <w:rPr>
          <w:rFonts w:ascii="Times New Roman" w:hAnsi="Times New Roman" w:cs="Times New Roman"/>
        </w:rPr>
        <w:t>Rady</w:t>
      </w:r>
      <w:r w:rsidRPr="00D21E42">
        <w:rPr>
          <w:rFonts w:ascii="Times New Roman" w:hAnsi="Times New Roman" w:cs="Times New Roman"/>
          <w:spacing w:val="-19"/>
        </w:rPr>
        <w:t xml:space="preserve"> </w:t>
      </w:r>
      <w:r w:rsidRPr="00D21E42">
        <w:rPr>
          <w:rFonts w:ascii="Times New Roman" w:hAnsi="Times New Roman" w:cs="Times New Roman"/>
        </w:rPr>
        <w:t>(WE)</w:t>
      </w:r>
      <w:r w:rsidRPr="00D21E42">
        <w:rPr>
          <w:rFonts w:ascii="Times New Roman" w:hAnsi="Times New Roman" w:cs="Times New Roman"/>
          <w:spacing w:val="-21"/>
        </w:rPr>
        <w:t xml:space="preserve"> </w:t>
      </w:r>
      <w:r w:rsidRPr="00D21E42">
        <w:rPr>
          <w:rFonts w:ascii="Times New Roman" w:hAnsi="Times New Roman" w:cs="Times New Roman"/>
        </w:rPr>
        <w:t>nr</w:t>
      </w:r>
      <w:r w:rsidRPr="00D21E42">
        <w:rPr>
          <w:rFonts w:ascii="Times New Roman" w:hAnsi="Times New Roman" w:cs="Times New Roman"/>
          <w:spacing w:val="-21"/>
        </w:rPr>
        <w:t xml:space="preserve"> </w:t>
      </w:r>
      <w:r w:rsidRPr="00D21E42">
        <w:rPr>
          <w:rFonts w:ascii="Times New Roman" w:hAnsi="Times New Roman" w:cs="Times New Roman"/>
        </w:rPr>
        <w:t>1081/2006</w:t>
      </w:r>
      <w:r w:rsidR="001A2828">
        <w:rPr>
          <w:rFonts w:ascii="Times New Roman" w:hAnsi="Times New Roman" w:cs="Times New Roman"/>
          <w:spacing w:val="-19"/>
        </w:rPr>
        <w:t xml:space="preserve"> </w:t>
      </w:r>
      <w:r w:rsidR="001A2828">
        <w:rPr>
          <w:rFonts w:ascii="Times New Roman" w:hAnsi="Times New Roman" w:cs="Times New Roman"/>
        </w:rPr>
        <w:t xml:space="preserve">(Dz. Urz. UE L 347 z 20.12.2013, str. 470, z </w:t>
      </w:r>
      <w:proofErr w:type="spellStart"/>
      <w:r w:rsidR="001A2828">
        <w:rPr>
          <w:rFonts w:ascii="Times New Roman" w:hAnsi="Times New Roman" w:cs="Times New Roman"/>
        </w:rPr>
        <w:t>późn</w:t>
      </w:r>
      <w:proofErr w:type="spellEnd"/>
      <w:r w:rsidR="001A2828">
        <w:rPr>
          <w:rFonts w:ascii="Times New Roman" w:hAnsi="Times New Roman" w:cs="Times New Roman"/>
        </w:rPr>
        <w:t>. zm.);</w:t>
      </w:r>
    </w:p>
    <w:p w14:paraId="13D8E87D" w14:textId="77777777" w:rsidR="001A2828" w:rsidRDefault="00086B3C" w:rsidP="00EB443F">
      <w:pPr>
        <w:pStyle w:val="Akapitzlist"/>
        <w:numPr>
          <w:ilvl w:val="2"/>
          <w:numId w:val="10"/>
        </w:numPr>
        <w:tabs>
          <w:tab w:val="left" w:pos="1654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1A2828">
        <w:rPr>
          <w:rFonts w:ascii="Times New Roman" w:hAnsi="Times New Roman" w:cs="Times New Roman"/>
        </w:rPr>
        <w:t>ustawy z dnia 11 lipca 2014 r. o zasadach realizacji programów w zakresie polityki spójności</w:t>
      </w:r>
      <w:r w:rsidRPr="001A2828">
        <w:rPr>
          <w:rFonts w:ascii="Times New Roman" w:hAnsi="Times New Roman" w:cs="Times New Roman"/>
          <w:spacing w:val="-17"/>
        </w:rPr>
        <w:t xml:space="preserve"> </w:t>
      </w:r>
      <w:r w:rsidRPr="001A2828">
        <w:rPr>
          <w:rFonts w:ascii="Times New Roman" w:hAnsi="Times New Roman" w:cs="Times New Roman"/>
        </w:rPr>
        <w:t>finansowanych</w:t>
      </w:r>
      <w:r w:rsidRPr="001A2828">
        <w:rPr>
          <w:rFonts w:ascii="Times New Roman" w:hAnsi="Times New Roman" w:cs="Times New Roman"/>
          <w:spacing w:val="-19"/>
        </w:rPr>
        <w:t xml:space="preserve"> </w:t>
      </w:r>
      <w:r w:rsidRPr="001A2828">
        <w:rPr>
          <w:rFonts w:ascii="Times New Roman" w:hAnsi="Times New Roman" w:cs="Times New Roman"/>
        </w:rPr>
        <w:t>w</w:t>
      </w:r>
      <w:r w:rsidRPr="001A2828">
        <w:rPr>
          <w:rFonts w:ascii="Times New Roman" w:hAnsi="Times New Roman" w:cs="Times New Roman"/>
          <w:spacing w:val="-16"/>
        </w:rPr>
        <w:t xml:space="preserve"> </w:t>
      </w:r>
      <w:r w:rsidRPr="001A2828">
        <w:rPr>
          <w:rFonts w:ascii="Times New Roman" w:hAnsi="Times New Roman" w:cs="Times New Roman"/>
        </w:rPr>
        <w:t>perspektywie</w:t>
      </w:r>
      <w:r w:rsidRPr="001A2828">
        <w:rPr>
          <w:rFonts w:ascii="Times New Roman" w:hAnsi="Times New Roman" w:cs="Times New Roman"/>
          <w:spacing w:val="-16"/>
        </w:rPr>
        <w:t xml:space="preserve"> </w:t>
      </w:r>
      <w:r w:rsidRPr="001A2828">
        <w:rPr>
          <w:rFonts w:ascii="Times New Roman" w:hAnsi="Times New Roman" w:cs="Times New Roman"/>
        </w:rPr>
        <w:t>finansowej</w:t>
      </w:r>
      <w:r w:rsidRPr="001A2828">
        <w:rPr>
          <w:rFonts w:ascii="Times New Roman" w:hAnsi="Times New Roman" w:cs="Times New Roman"/>
          <w:spacing w:val="-17"/>
        </w:rPr>
        <w:t xml:space="preserve"> </w:t>
      </w:r>
      <w:r w:rsidRPr="001A2828">
        <w:rPr>
          <w:rFonts w:ascii="Times New Roman" w:hAnsi="Times New Roman" w:cs="Times New Roman"/>
        </w:rPr>
        <w:t>2014–2020</w:t>
      </w:r>
      <w:r w:rsidRPr="001A2828">
        <w:rPr>
          <w:rFonts w:ascii="Times New Roman" w:hAnsi="Times New Roman" w:cs="Times New Roman"/>
          <w:spacing w:val="-16"/>
        </w:rPr>
        <w:t xml:space="preserve"> </w:t>
      </w:r>
      <w:r w:rsidR="001A2828" w:rsidRPr="00243D33">
        <w:rPr>
          <w:rFonts w:ascii="Times New Roman" w:hAnsi="Times New Roman" w:cs="Times New Roman"/>
        </w:rPr>
        <w:t>(</w:t>
      </w:r>
      <w:r w:rsidR="001A2828">
        <w:rPr>
          <w:rFonts w:ascii="Times New Roman" w:hAnsi="Times New Roman" w:cs="Times New Roman"/>
        </w:rPr>
        <w:t xml:space="preserve"> </w:t>
      </w:r>
      <w:r w:rsidR="001A2828" w:rsidRPr="00243D33">
        <w:rPr>
          <w:rFonts w:ascii="Times New Roman" w:hAnsi="Times New Roman" w:cs="Times New Roman"/>
        </w:rPr>
        <w:t>Dz.</w:t>
      </w:r>
      <w:r w:rsidR="001A2828" w:rsidRPr="00243D33">
        <w:rPr>
          <w:rFonts w:ascii="Times New Roman" w:hAnsi="Times New Roman" w:cs="Times New Roman"/>
          <w:spacing w:val="-17"/>
        </w:rPr>
        <w:t xml:space="preserve"> </w:t>
      </w:r>
      <w:r w:rsidR="001A2828" w:rsidRPr="00243D33">
        <w:rPr>
          <w:rFonts w:ascii="Times New Roman" w:hAnsi="Times New Roman" w:cs="Times New Roman"/>
        </w:rPr>
        <w:t>U.</w:t>
      </w:r>
      <w:r w:rsidR="001A2828" w:rsidRPr="00243D33">
        <w:rPr>
          <w:rFonts w:ascii="Times New Roman" w:hAnsi="Times New Roman" w:cs="Times New Roman"/>
          <w:spacing w:val="-17"/>
        </w:rPr>
        <w:t xml:space="preserve"> </w:t>
      </w:r>
      <w:r w:rsidR="001A2828" w:rsidRPr="00243D33">
        <w:rPr>
          <w:rFonts w:ascii="Times New Roman" w:hAnsi="Times New Roman" w:cs="Times New Roman"/>
        </w:rPr>
        <w:t>z 201</w:t>
      </w:r>
      <w:r w:rsidR="001A2828">
        <w:rPr>
          <w:rFonts w:ascii="Times New Roman" w:hAnsi="Times New Roman" w:cs="Times New Roman"/>
        </w:rPr>
        <w:t>8</w:t>
      </w:r>
      <w:r w:rsidR="001A2828" w:rsidRPr="00243D33">
        <w:rPr>
          <w:rFonts w:ascii="Times New Roman" w:hAnsi="Times New Roman" w:cs="Times New Roman"/>
          <w:spacing w:val="-20"/>
        </w:rPr>
        <w:t xml:space="preserve"> </w:t>
      </w:r>
      <w:r w:rsidR="001A2828" w:rsidRPr="00243D33">
        <w:rPr>
          <w:rFonts w:ascii="Times New Roman" w:hAnsi="Times New Roman" w:cs="Times New Roman"/>
        </w:rPr>
        <w:t>r.</w:t>
      </w:r>
      <w:r w:rsidR="001A2828" w:rsidRPr="00243D33">
        <w:rPr>
          <w:rFonts w:ascii="Times New Roman" w:hAnsi="Times New Roman" w:cs="Times New Roman"/>
          <w:spacing w:val="-23"/>
        </w:rPr>
        <w:t xml:space="preserve"> </w:t>
      </w:r>
      <w:r w:rsidR="001A2828" w:rsidRPr="00243D33">
        <w:rPr>
          <w:rFonts w:ascii="Times New Roman" w:hAnsi="Times New Roman" w:cs="Times New Roman"/>
        </w:rPr>
        <w:t>poz.</w:t>
      </w:r>
      <w:r w:rsidR="001A2828" w:rsidRPr="00243D33">
        <w:rPr>
          <w:rFonts w:ascii="Times New Roman" w:hAnsi="Times New Roman" w:cs="Times New Roman"/>
          <w:spacing w:val="-22"/>
        </w:rPr>
        <w:t xml:space="preserve"> </w:t>
      </w:r>
      <w:r w:rsidR="001A2828" w:rsidRPr="00243D33">
        <w:rPr>
          <w:rFonts w:ascii="Times New Roman" w:hAnsi="Times New Roman" w:cs="Times New Roman"/>
        </w:rPr>
        <w:t>14</w:t>
      </w:r>
      <w:r w:rsidR="001A2828">
        <w:rPr>
          <w:rFonts w:ascii="Times New Roman" w:hAnsi="Times New Roman" w:cs="Times New Roman"/>
        </w:rPr>
        <w:t>31</w:t>
      </w:r>
      <w:r w:rsidR="001A2828" w:rsidRPr="00243D33">
        <w:rPr>
          <w:rFonts w:ascii="Times New Roman" w:hAnsi="Times New Roman" w:cs="Times New Roman"/>
        </w:rPr>
        <w:t>)</w:t>
      </w:r>
      <w:r w:rsidR="001A2828">
        <w:rPr>
          <w:rFonts w:ascii="Times New Roman" w:hAnsi="Times New Roman" w:cs="Times New Roman"/>
        </w:rPr>
        <w:t>;</w:t>
      </w:r>
    </w:p>
    <w:p w14:paraId="0D63EAB5" w14:textId="1C12AF39" w:rsidR="000A380E" w:rsidRPr="001A2828" w:rsidRDefault="000A380E" w:rsidP="00EB443F">
      <w:pPr>
        <w:pStyle w:val="Akapitzlist"/>
        <w:numPr>
          <w:ilvl w:val="2"/>
          <w:numId w:val="10"/>
        </w:numPr>
        <w:tabs>
          <w:tab w:val="left" w:pos="1654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1A2828">
        <w:rPr>
          <w:rFonts w:ascii="Times New Roman" w:hAnsi="Times New Roman" w:cs="Times New Roman"/>
        </w:rPr>
        <w:t>rozporządzenia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wykonawczego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Komisji</w:t>
      </w:r>
      <w:r w:rsidRPr="001A2828">
        <w:rPr>
          <w:rFonts w:ascii="Times New Roman" w:hAnsi="Times New Roman" w:cs="Times New Roman"/>
          <w:spacing w:val="-30"/>
        </w:rPr>
        <w:t xml:space="preserve"> </w:t>
      </w:r>
      <w:r w:rsidRPr="001A2828">
        <w:rPr>
          <w:rFonts w:ascii="Times New Roman" w:hAnsi="Times New Roman" w:cs="Times New Roman"/>
        </w:rPr>
        <w:t>(UE)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nr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1011/2014</w:t>
      </w:r>
      <w:r w:rsidRPr="001A2828">
        <w:rPr>
          <w:rFonts w:ascii="Times New Roman" w:hAnsi="Times New Roman" w:cs="Times New Roman"/>
          <w:spacing w:val="-29"/>
        </w:rPr>
        <w:t xml:space="preserve"> </w:t>
      </w:r>
      <w:r w:rsidRPr="001A2828">
        <w:rPr>
          <w:rFonts w:ascii="Times New Roman" w:hAnsi="Times New Roman" w:cs="Times New Roman"/>
        </w:rPr>
        <w:t>z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dnia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22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września</w:t>
      </w:r>
      <w:r w:rsidRPr="001A2828">
        <w:rPr>
          <w:rFonts w:ascii="Times New Roman" w:hAnsi="Times New Roman" w:cs="Times New Roman"/>
          <w:spacing w:val="-31"/>
        </w:rPr>
        <w:t xml:space="preserve"> </w:t>
      </w:r>
      <w:r w:rsidRPr="001A2828">
        <w:rPr>
          <w:rFonts w:ascii="Times New Roman" w:hAnsi="Times New Roman" w:cs="Times New Roman"/>
        </w:rPr>
        <w:t>2014</w:t>
      </w:r>
      <w:r w:rsidRPr="001A2828">
        <w:rPr>
          <w:rFonts w:ascii="Times New Roman" w:hAnsi="Times New Roman" w:cs="Times New Roman"/>
          <w:spacing w:val="-30"/>
        </w:rPr>
        <w:t xml:space="preserve"> </w:t>
      </w:r>
      <w:r w:rsidRPr="001A2828">
        <w:rPr>
          <w:rFonts w:ascii="Times New Roman" w:hAnsi="Times New Roman" w:cs="Times New Roman"/>
        </w:rPr>
        <w:t>r. ustanawiającego szczegółowe przepisy wykonawcze do rozporządzenia Parlamentu Europejskiego i Rady (UE) nr 1303/2013 w odniesieniu do wzorów służących do przekazywania</w:t>
      </w:r>
      <w:r w:rsidRPr="001A2828">
        <w:rPr>
          <w:rFonts w:ascii="Times New Roman" w:hAnsi="Times New Roman" w:cs="Times New Roman"/>
          <w:spacing w:val="26"/>
        </w:rPr>
        <w:t xml:space="preserve"> </w:t>
      </w:r>
      <w:r w:rsidRPr="001A2828">
        <w:rPr>
          <w:rFonts w:ascii="Times New Roman" w:hAnsi="Times New Roman" w:cs="Times New Roman"/>
        </w:rPr>
        <w:t>Komisji</w:t>
      </w:r>
      <w:r w:rsidRPr="001A2828">
        <w:rPr>
          <w:rFonts w:ascii="Times New Roman" w:hAnsi="Times New Roman" w:cs="Times New Roman"/>
          <w:spacing w:val="26"/>
        </w:rPr>
        <w:t xml:space="preserve"> </w:t>
      </w:r>
      <w:r w:rsidRPr="001A2828">
        <w:rPr>
          <w:rFonts w:ascii="Times New Roman" w:hAnsi="Times New Roman" w:cs="Times New Roman"/>
        </w:rPr>
        <w:t>określonych</w:t>
      </w:r>
      <w:r w:rsidRPr="001A2828">
        <w:rPr>
          <w:rFonts w:ascii="Times New Roman" w:hAnsi="Times New Roman" w:cs="Times New Roman"/>
          <w:spacing w:val="27"/>
        </w:rPr>
        <w:t xml:space="preserve"> </w:t>
      </w:r>
      <w:r w:rsidRPr="001A2828">
        <w:rPr>
          <w:rFonts w:ascii="Times New Roman" w:hAnsi="Times New Roman" w:cs="Times New Roman"/>
        </w:rPr>
        <w:t>informacji</w:t>
      </w:r>
      <w:r w:rsidRPr="001A2828">
        <w:rPr>
          <w:rFonts w:ascii="Times New Roman" w:hAnsi="Times New Roman" w:cs="Times New Roman"/>
          <w:spacing w:val="26"/>
        </w:rPr>
        <w:t xml:space="preserve"> </w:t>
      </w:r>
      <w:r w:rsidRPr="001A2828">
        <w:rPr>
          <w:rFonts w:ascii="Times New Roman" w:hAnsi="Times New Roman" w:cs="Times New Roman"/>
        </w:rPr>
        <w:t>oraz</w:t>
      </w:r>
      <w:r w:rsidRPr="001A2828">
        <w:rPr>
          <w:rFonts w:ascii="Times New Roman" w:hAnsi="Times New Roman" w:cs="Times New Roman"/>
          <w:spacing w:val="28"/>
        </w:rPr>
        <w:t xml:space="preserve"> </w:t>
      </w:r>
      <w:r w:rsidRPr="001A2828">
        <w:rPr>
          <w:rFonts w:ascii="Times New Roman" w:hAnsi="Times New Roman" w:cs="Times New Roman"/>
        </w:rPr>
        <w:t>szczegółowe</w:t>
      </w:r>
      <w:r w:rsidRPr="001A2828">
        <w:rPr>
          <w:rFonts w:ascii="Times New Roman" w:hAnsi="Times New Roman" w:cs="Times New Roman"/>
          <w:spacing w:val="28"/>
        </w:rPr>
        <w:t xml:space="preserve"> </w:t>
      </w:r>
      <w:r w:rsidRPr="001A2828">
        <w:rPr>
          <w:rFonts w:ascii="Times New Roman" w:hAnsi="Times New Roman" w:cs="Times New Roman"/>
        </w:rPr>
        <w:t>przepisy</w:t>
      </w:r>
      <w:r w:rsidRPr="001A2828">
        <w:rPr>
          <w:rFonts w:ascii="Times New Roman" w:hAnsi="Times New Roman" w:cs="Times New Roman"/>
          <w:spacing w:val="27"/>
        </w:rPr>
        <w:t xml:space="preserve"> </w:t>
      </w:r>
      <w:r w:rsidRPr="001A2828">
        <w:rPr>
          <w:rFonts w:ascii="Times New Roman" w:hAnsi="Times New Roman" w:cs="Times New Roman"/>
        </w:rPr>
        <w:t>dotyczące</w:t>
      </w:r>
      <w:r w:rsidR="00A96D1D" w:rsidRPr="001A2828">
        <w:rPr>
          <w:rFonts w:ascii="Times New Roman" w:hAnsi="Times New Roman" w:cs="Times New Roman"/>
        </w:rPr>
        <w:t xml:space="preserve"> w</w:t>
      </w:r>
      <w:r w:rsidRPr="001A2828">
        <w:rPr>
          <w:rFonts w:ascii="Times New Roman" w:hAnsi="Times New Roman" w:cs="Times New Roman"/>
        </w:rPr>
        <w:t>ymiany</w:t>
      </w:r>
      <w:r w:rsidRPr="001A2828">
        <w:rPr>
          <w:rFonts w:ascii="Times New Roman" w:hAnsi="Times New Roman" w:cs="Times New Roman"/>
        </w:rPr>
        <w:tab/>
        <w:t>informacji</w:t>
      </w:r>
      <w:r w:rsidR="0029414C" w:rsidRPr="001A2828">
        <w:rPr>
          <w:rFonts w:ascii="Times New Roman" w:hAnsi="Times New Roman" w:cs="Times New Roman"/>
        </w:rPr>
        <w:t xml:space="preserve"> </w:t>
      </w:r>
      <w:r w:rsidRPr="001A2828">
        <w:rPr>
          <w:rFonts w:ascii="Times New Roman" w:hAnsi="Times New Roman" w:cs="Times New Roman"/>
        </w:rPr>
        <w:t>między</w:t>
      </w:r>
      <w:r w:rsidR="0029414C" w:rsidRPr="001A2828">
        <w:rPr>
          <w:rFonts w:ascii="Times New Roman" w:hAnsi="Times New Roman" w:cs="Times New Roman"/>
        </w:rPr>
        <w:t xml:space="preserve"> </w:t>
      </w:r>
      <w:r w:rsidRPr="001A2828">
        <w:rPr>
          <w:rFonts w:ascii="Times New Roman" w:hAnsi="Times New Roman" w:cs="Times New Roman"/>
        </w:rPr>
        <w:t>Beneficjentami</w:t>
      </w:r>
      <w:r w:rsidR="0029414C" w:rsidRPr="001A2828">
        <w:rPr>
          <w:rFonts w:ascii="Times New Roman" w:hAnsi="Times New Roman" w:cs="Times New Roman"/>
        </w:rPr>
        <w:t xml:space="preserve"> </w:t>
      </w:r>
      <w:r w:rsidR="00980028" w:rsidRPr="001A2828">
        <w:rPr>
          <w:rFonts w:ascii="Times New Roman" w:hAnsi="Times New Roman" w:cs="Times New Roman"/>
        </w:rPr>
        <w:t>a</w:t>
      </w:r>
      <w:r w:rsidR="0029414C" w:rsidRPr="001A2828">
        <w:rPr>
          <w:rFonts w:ascii="Times New Roman" w:hAnsi="Times New Roman" w:cs="Times New Roman"/>
        </w:rPr>
        <w:t xml:space="preserve"> </w:t>
      </w:r>
      <w:r w:rsidR="00980028" w:rsidRPr="001A2828">
        <w:rPr>
          <w:rFonts w:ascii="Times New Roman" w:hAnsi="Times New Roman" w:cs="Times New Roman"/>
        </w:rPr>
        <w:t xml:space="preserve">instytucjami </w:t>
      </w:r>
      <w:r w:rsidR="0029414C" w:rsidRPr="001A2828">
        <w:rPr>
          <w:rFonts w:ascii="Times New Roman" w:hAnsi="Times New Roman" w:cs="Times New Roman"/>
        </w:rPr>
        <w:t>z</w:t>
      </w:r>
      <w:r w:rsidRPr="001A2828">
        <w:rPr>
          <w:rFonts w:ascii="Times New Roman" w:hAnsi="Times New Roman" w:cs="Times New Roman"/>
          <w:spacing w:val="-1"/>
        </w:rPr>
        <w:t xml:space="preserve">arządzającymi, </w:t>
      </w:r>
      <w:r w:rsidRPr="001A2828">
        <w:rPr>
          <w:rFonts w:ascii="Times New Roman" w:hAnsi="Times New Roman" w:cs="Times New Roman"/>
        </w:rPr>
        <w:t>certyfikującymi,</w:t>
      </w:r>
      <w:r w:rsidRPr="001A2828">
        <w:rPr>
          <w:rFonts w:ascii="Times New Roman" w:hAnsi="Times New Roman" w:cs="Times New Roman"/>
          <w:spacing w:val="-30"/>
        </w:rPr>
        <w:t xml:space="preserve"> </w:t>
      </w:r>
      <w:r w:rsidRPr="001A2828">
        <w:rPr>
          <w:rFonts w:ascii="Times New Roman" w:hAnsi="Times New Roman" w:cs="Times New Roman"/>
        </w:rPr>
        <w:t>audytowymi</w:t>
      </w:r>
      <w:r w:rsidRPr="001A2828">
        <w:rPr>
          <w:rFonts w:ascii="Times New Roman" w:hAnsi="Times New Roman" w:cs="Times New Roman"/>
          <w:spacing w:val="-27"/>
        </w:rPr>
        <w:t xml:space="preserve"> </w:t>
      </w:r>
      <w:r w:rsidRPr="001A2828">
        <w:rPr>
          <w:rFonts w:ascii="Times New Roman" w:hAnsi="Times New Roman" w:cs="Times New Roman"/>
        </w:rPr>
        <w:t>i</w:t>
      </w:r>
      <w:r w:rsidRPr="001A2828">
        <w:rPr>
          <w:rFonts w:ascii="Times New Roman" w:hAnsi="Times New Roman" w:cs="Times New Roman"/>
          <w:spacing w:val="-27"/>
        </w:rPr>
        <w:t xml:space="preserve"> </w:t>
      </w:r>
      <w:r w:rsidRPr="001A2828">
        <w:rPr>
          <w:rFonts w:ascii="Times New Roman" w:hAnsi="Times New Roman" w:cs="Times New Roman"/>
        </w:rPr>
        <w:t>pośredniczącymi</w:t>
      </w:r>
      <w:r w:rsidRPr="001A2828">
        <w:rPr>
          <w:rFonts w:ascii="Times New Roman" w:hAnsi="Times New Roman" w:cs="Times New Roman"/>
          <w:spacing w:val="-28"/>
        </w:rPr>
        <w:t xml:space="preserve"> </w:t>
      </w:r>
      <w:r w:rsidRPr="001A2828">
        <w:rPr>
          <w:rFonts w:ascii="Times New Roman" w:hAnsi="Times New Roman" w:cs="Times New Roman"/>
        </w:rPr>
        <w:t>(Dz.</w:t>
      </w:r>
      <w:r w:rsidRPr="001A2828">
        <w:rPr>
          <w:rFonts w:ascii="Times New Roman" w:hAnsi="Times New Roman" w:cs="Times New Roman"/>
          <w:spacing w:val="-28"/>
        </w:rPr>
        <w:t xml:space="preserve"> </w:t>
      </w:r>
      <w:r w:rsidRPr="001A2828">
        <w:rPr>
          <w:rFonts w:ascii="Times New Roman" w:hAnsi="Times New Roman" w:cs="Times New Roman"/>
        </w:rPr>
        <w:t>U.</w:t>
      </w:r>
      <w:r w:rsidRPr="001A2828">
        <w:rPr>
          <w:rFonts w:ascii="Times New Roman" w:hAnsi="Times New Roman" w:cs="Times New Roman"/>
          <w:spacing w:val="-28"/>
        </w:rPr>
        <w:t xml:space="preserve"> </w:t>
      </w:r>
      <w:r w:rsidRPr="001A2828">
        <w:rPr>
          <w:rFonts w:ascii="Times New Roman" w:hAnsi="Times New Roman" w:cs="Times New Roman"/>
        </w:rPr>
        <w:t>UE.</w:t>
      </w:r>
      <w:r w:rsidRPr="001A2828">
        <w:rPr>
          <w:rFonts w:ascii="Times New Roman" w:hAnsi="Times New Roman" w:cs="Times New Roman"/>
          <w:spacing w:val="-28"/>
        </w:rPr>
        <w:t xml:space="preserve"> </w:t>
      </w:r>
      <w:r w:rsidRPr="001A2828">
        <w:rPr>
          <w:rFonts w:ascii="Times New Roman" w:hAnsi="Times New Roman" w:cs="Times New Roman"/>
        </w:rPr>
        <w:t>L.</w:t>
      </w:r>
      <w:r w:rsidRPr="001A2828">
        <w:rPr>
          <w:rFonts w:ascii="Times New Roman" w:hAnsi="Times New Roman" w:cs="Times New Roman"/>
          <w:spacing w:val="-29"/>
        </w:rPr>
        <w:t xml:space="preserve"> </w:t>
      </w:r>
      <w:r w:rsidR="00E516EE" w:rsidRPr="001A2828">
        <w:rPr>
          <w:rFonts w:ascii="Times New Roman" w:hAnsi="Times New Roman" w:cs="Times New Roman"/>
        </w:rPr>
        <w:t>286 z 30.09.2014, str.1</w:t>
      </w:r>
      <w:r w:rsidRPr="001A2828">
        <w:rPr>
          <w:rFonts w:ascii="Times New Roman" w:hAnsi="Times New Roman" w:cs="Times New Roman"/>
        </w:rPr>
        <w:t>).</w:t>
      </w:r>
    </w:p>
    <w:p w14:paraId="4D2FCB30" w14:textId="579B9653" w:rsidR="000A380E" w:rsidRPr="00243D33" w:rsidRDefault="000A6C16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Moje</w:t>
      </w:r>
      <w:r w:rsidR="000B1BB2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d</w:t>
      </w:r>
      <w:r w:rsidR="000A380E" w:rsidRPr="00243D33">
        <w:rPr>
          <w:rFonts w:ascii="Times New Roman" w:hAnsi="Times New Roman" w:cs="Times New Roman"/>
        </w:rPr>
        <w:t>ane</w:t>
      </w:r>
      <w:r w:rsidR="000A380E" w:rsidRPr="00243D33">
        <w:rPr>
          <w:rFonts w:ascii="Times New Roman" w:hAnsi="Times New Roman" w:cs="Times New Roman"/>
          <w:spacing w:val="27"/>
        </w:rPr>
        <w:t xml:space="preserve"> </w:t>
      </w:r>
      <w:r w:rsidR="000A380E" w:rsidRPr="00243D33">
        <w:rPr>
          <w:rFonts w:ascii="Times New Roman" w:hAnsi="Times New Roman" w:cs="Times New Roman"/>
        </w:rPr>
        <w:t>osobowe</w:t>
      </w:r>
      <w:r w:rsidR="000A380E" w:rsidRPr="00243D33">
        <w:rPr>
          <w:rFonts w:ascii="Times New Roman" w:hAnsi="Times New Roman" w:cs="Times New Roman"/>
          <w:spacing w:val="28"/>
        </w:rPr>
        <w:t xml:space="preserve"> </w:t>
      </w:r>
      <w:r w:rsidR="000A380E" w:rsidRPr="00243D33">
        <w:rPr>
          <w:rFonts w:ascii="Times New Roman" w:hAnsi="Times New Roman" w:cs="Times New Roman"/>
        </w:rPr>
        <w:t>będą</w:t>
      </w:r>
      <w:r w:rsidR="000A380E" w:rsidRPr="00243D33">
        <w:rPr>
          <w:rFonts w:ascii="Times New Roman" w:hAnsi="Times New Roman" w:cs="Times New Roman"/>
          <w:spacing w:val="28"/>
        </w:rPr>
        <w:t xml:space="preserve"> </w:t>
      </w:r>
      <w:r w:rsidR="000A380E" w:rsidRPr="00243D33">
        <w:rPr>
          <w:rFonts w:ascii="Times New Roman" w:hAnsi="Times New Roman" w:cs="Times New Roman"/>
        </w:rPr>
        <w:t>przetwarzane</w:t>
      </w:r>
      <w:r w:rsidR="000A380E" w:rsidRPr="00243D33">
        <w:rPr>
          <w:rFonts w:ascii="Times New Roman" w:hAnsi="Times New Roman" w:cs="Times New Roman"/>
          <w:spacing w:val="29"/>
        </w:rPr>
        <w:t xml:space="preserve"> </w:t>
      </w:r>
      <w:r w:rsidR="000A380E" w:rsidRPr="00243D33">
        <w:rPr>
          <w:rFonts w:ascii="Times New Roman" w:hAnsi="Times New Roman" w:cs="Times New Roman"/>
        </w:rPr>
        <w:t>wyłącznie</w:t>
      </w:r>
      <w:r w:rsidR="000A380E" w:rsidRPr="00243D33">
        <w:rPr>
          <w:rFonts w:ascii="Times New Roman" w:hAnsi="Times New Roman" w:cs="Times New Roman"/>
          <w:spacing w:val="28"/>
        </w:rPr>
        <w:t xml:space="preserve"> </w:t>
      </w:r>
      <w:r w:rsidR="000A380E" w:rsidRPr="00243D33">
        <w:rPr>
          <w:rFonts w:ascii="Times New Roman" w:hAnsi="Times New Roman" w:cs="Times New Roman"/>
        </w:rPr>
        <w:t>w</w:t>
      </w:r>
      <w:r w:rsidR="000A380E" w:rsidRPr="00243D33">
        <w:rPr>
          <w:rFonts w:ascii="Times New Roman" w:hAnsi="Times New Roman" w:cs="Times New Roman"/>
          <w:spacing w:val="28"/>
        </w:rPr>
        <w:t xml:space="preserve"> </w:t>
      </w:r>
      <w:r w:rsidR="000A380E" w:rsidRPr="00243D33">
        <w:rPr>
          <w:rFonts w:ascii="Times New Roman" w:hAnsi="Times New Roman" w:cs="Times New Roman"/>
        </w:rPr>
        <w:t>celu</w:t>
      </w:r>
      <w:r w:rsidR="000A380E" w:rsidRPr="00243D33">
        <w:rPr>
          <w:rFonts w:ascii="Times New Roman" w:hAnsi="Times New Roman" w:cs="Times New Roman"/>
          <w:spacing w:val="27"/>
        </w:rPr>
        <w:t xml:space="preserve"> </w:t>
      </w:r>
      <w:r w:rsidR="000A380E" w:rsidRPr="00243D33">
        <w:rPr>
          <w:rFonts w:ascii="Times New Roman" w:hAnsi="Times New Roman" w:cs="Times New Roman"/>
        </w:rPr>
        <w:t>realizacji</w:t>
      </w:r>
      <w:r w:rsidR="000A380E" w:rsidRPr="00243D33">
        <w:rPr>
          <w:rFonts w:ascii="Times New Roman" w:hAnsi="Times New Roman" w:cs="Times New Roman"/>
          <w:spacing w:val="28"/>
        </w:rPr>
        <w:t xml:space="preserve"> </w:t>
      </w:r>
      <w:r w:rsidR="00980028" w:rsidRPr="00243D33">
        <w:rPr>
          <w:rFonts w:ascii="Times New Roman" w:hAnsi="Times New Roman" w:cs="Times New Roman"/>
        </w:rPr>
        <w:t xml:space="preserve">Projektu </w:t>
      </w:r>
      <w:r w:rsidR="00BB058D" w:rsidRPr="00BB058D">
        <w:rPr>
          <w:rFonts w:ascii="Times New Roman" w:hAnsi="Times New Roman" w:cs="Times New Roman"/>
          <w:color w:val="000000" w:themeColor="text1"/>
        </w:rPr>
        <w:t>RPWP.08.01.01-30-0061/19</w:t>
      </w:r>
      <w:r w:rsidR="00BB058D">
        <w:rPr>
          <w:rFonts w:ascii="Times New Roman" w:hAnsi="Times New Roman" w:cs="Times New Roman"/>
          <w:color w:val="000000" w:themeColor="text1"/>
        </w:rPr>
        <w:t xml:space="preserve"> </w:t>
      </w:r>
      <w:r w:rsidR="000A380E" w:rsidRPr="00090E48">
        <w:rPr>
          <w:rFonts w:ascii="Times New Roman" w:hAnsi="Times New Roman" w:cs="Times New Roman"/>
          <w:color w:val="000000" w:themeColor="text1"/>
        </w:rPr>
        <w:t xml:space="preserve">w </w:t>
      </w:r>
      <w:r w:rsidR="000A380E" w:rsidRPr="00243D33">
        <w:rPr>
          <w:rFonts w:ascii="Times New Roman" w:hAnsi="Times New Roman" w:cs="Times New Roman"/>
        </w:rPr>
        <w:t>szczególności potwierdzenia kwalifikowalności wydatków,</w:t>
      </w:r>
      <w:r w:rsidR="000A380E" w:rsidRPr="00243D33">
        <w:rPr>
          <w:rFonts w:ascii="Times New Roman" w:hAnsi="Times New Roman" w:cs="Times New Roman"/>
          <w:spacing w:val="-27"/>
        </w:rPr>
        <w:t xml:space="preserve"> </w:t>
      </w:r>
      <w:r w:rsidR="000A380E" w:rsidRPr="00243D33">
        <w:rPr>
          <w:rFonts w:ascii="Times New Roman" w:hAnsi="Times New Roman" w:cs="Times New Roman"/>
        </w:rPr>
        <w:t>ewaluacji,</w:t>
      </w:r>
      <w:r w:rsidR="000A380E" w:rsidRPr="00243D33">
        <w:rPr>
          <w:rFonts w:ascii="Times New Roman" w:hAnsi="Times New Roman" w:cs="Times New Roman"/>
          <w:spacing w:val="-27"/>
        </w:rPr>
        <w:t xml:space="preserve"> </w:t>
      </w:r>
      <w:r w:rsidR="000A380E" w:rsidRPr="00243D33">
        <w:rPr>
          <w:rFonts w:ascii="Times New Roman" w:hAnsi="Times New Roman" w:cs="Times New Roman"/>
        </w:rPr>
        <w:t>kontroli,</w:t>
      </w:r>
      <w:r w:rsidR="000A380E" w:rsidRPr="00243D33">
        <w:rPr>
          <w:rFonts w:ascii="Times New Roman" w:hAnsi="Times New Roman" w:cs="Times New Roman"/>
          <w:spacing w:val="-26"/>
        </w:rPr>
        <w:t xml:space="preserve"> </w:t>
      </w:r>
      <w:r w:rsidR="000A380E" w:rsidRPr="00243D33">
        <w:rPr>
          <w:rFonts w:ascii="Times New Roman" w:hAnsi="Times New Roman" w:cs="Times New Roman"/>
        </w:rPr>
        <w:t>audytu</w:t>
      </w:r>
      <w:r w:rsidR="000A380E" w:rsidRPr="00243D33">
        <w:rPr>
          <w:rFonts w:ascii="Times New Roman" w:hAnsi="Times New Roman" w:cs="Times New Roman"/>
          <w:spacing w:val="-27"/>
        </w:rPr>
        <w:t xml:space="preserve"> </w:t>
      </w:r>
      <w:r w:rsidR="00612498">
        <w:rPr>
          <w:rFonts w:ascii="Times New Roman" w:hAnsi="Times New Roman" w:cs="Times New Roman"/>
        </w:rPr>
        <w:t>oraz</w:t>
      </w:r>
      <w:r w:rsidR="000A380E" w:rsidRPr="00243D33">
        <w:rPr>
          <w:rFonts w:ascii="Times New Roman" w:hAnsi="Times New Roman" w:cs="Times New Roman"/>
          <w:spacing w:val="-27"/>
        </w:rPr>
        <w:t xml:space="preserve"> </w:t>
      </w:r>
      <w:r w:rsidR="00612498">
        <w:rPr>
          <w:rFonts w:ascii="Times New Roman" w:hAnsi="Times New Roman" w:cs="Times New Roman"/>
        </w:rPr>
        <w:t xml:space="preserve">w </w:t>
      </w:r>
      <w:r w:rsidR="001A2828">
        <w:rPr>
          <w:rFonts w:ascii="Times New Roman" w:hAnsi="Times New Roman" w:cs="Times New Roman"/>
        </w:rPr>
        <w:t>celu archiwizacji</w:t>
      </w:r>
      <w:r w:rsidR="000A380E" w:rsidRPr="00243D33">
        <w:rPr>
          <w:rFonts w:ascii="Times New Roman" w:hAnsi="Times New Roman" w:cs="Times New Roman"/>
        </w:rPr>
        <w:t xml:space="preserve"> w ramach Wielkopolskiego Regionalnego Programu Operacyjnego</w:t>
      </w:r>
      <w:r w:rsidR="000A380E" w:rsidRPr="00243D33">
        <w:rPr>
          <w:rFonts w:ascii="Times New Roman" w:hAnsi="Times New Roman" w:cs="Times New Roman"/>
          <w:spacing w:val="-17"/>
        </w:rPr>
        <w:t xml:space="preserve"> </w:t>
      </w:r>
      <w:r w:rsidR="000A380E" w:rsidRPr="00243D33">
        <w:rPr>
          <w:rFonts w:ascii="Times New Roman" w:hAnsi="Times New Roman" w:cs="Times New Roman"/>
        </w:rPr>
        <w:t>na</w:t>
      </w:r>
      <w:r w:rsidR="000A380E" w:rsidRPr="00243D33">
        <w:rPr>
          <w:rFonts w:ascii="Times New Roman" w:hAnsi="Times New Roman" w:cs="Times New Roman"/>
          <w:spacing w:val="-19"/>
        </w:rPr>
        <w:t xml:space="preserve"> </w:t>
      </w:r>
      <w:r w:rsidR="000A380E" w:rsidRPr="00243D33">
        <w:rPr>
          <w:rFonts w:ascii="Times New Roman" w:hAnsi="Times New Roman" w:cs="Times New Roman"/>
        </w:rPr>
        <w:t>lata</w:t>
      </w:r>
      <w:r w:rsidR="000A380E" w:rsidRPr="00243D33">
        <w:rPr>
          <w:rFonts w:ascii="Times New Roman" w:hAnsi="Times New Roman" w:cs="Times New Roman"/>
          <w:spacing w:val="-18"/>
        </w:rPr>
        <w:t xml:space="preserve"> </w:t>
      </w:r>
      <w:r w:rsidR="000A380E" w:rsidRPr="00243D33">
        <w:rPr>
          <w:rFonts w:ascii="Times New Roman" w:hAnsi="Times New Roman" w:cs="Times New Roman"/>
        </w:rPr>
        <w:t>2014-2020</w:t>
      </w:r>
      <w:r w:rsidR="000A380E" w:rsidRPr="00243D33">
        <w:rPr>
          <w:rFonts w:ascii="Times New Roman" w:hAnsi="Times New Roman" w:cs="Times New Roman"/>
          <w:spacing w:val="-18"/>
        </w:rPr>
        <w:t xml:space="preserve"> </w:t>
      </w:r>
      <w:r w:rsidR="001A2828">
        <w:rPr>
          <w:rFonts w:ascii="Times New Roman" w:hAnsi="Times New Roman" w:cs="Times New Roman"/>
        </w:rPr>
        <w:t>(WRPO 2014+)</w:t>
      </w:r>
    </w:p>
    <w:p w14:paraId="3D92DB70" w14:textId="42353621" w:rsidR="000A380E" w:rsidRPr="0082130A" w:rsidRDefault="000A380E" w:rsidP="00EB443F">
      <w:pPr>
        <w:pStyle w:val="Akapitzlist"/>
        <w:numPr>
          <w:ilvl w:val="0"/>
          <w:numId w:val="10"/>
        </w:numPr>
        <w:tabs>
          <w:tab w:val="left" w:pos="937"/>
          <w:tab w:val="left" w:pos="2654"/>
          <w:tab w:val="left" w:pos="4140"/>
          <w:tab w:val="left" w:pos="4937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82130A">
        <w:rPr>
          <w:rFonts w:ascii="Times New Roman" w:hAnsi="Times New Roman" w:cs="Times New Roman"/>
        </w:rPr>
        <w:t>Moje dane osobowe zostały powierzone do przetwa</w:t>
      </w:r>
      <w:r w:rsidR="00E5007C" w:rsidRPr="0082130A">
        <w:rPr>
          <w:rFonts w:ascii="Times New Roman" w:hAnsi="Times New Roman" w:cs="Times New Roman"/>
        </w:rPr>
        <w:t>rzania Instytucji Zarządzającej</w:t>
      </w:r>
      <w:r w:rsidR="0082130A" w:rsidRPr="0082130A">
        <w:rPr>
          <w:rFonts w:ascii="Times New Roman" w:hAnsi="Times New Roman" w:cs="Times New Roman"/>
        </w:rPr>
        <w:t>- Zarząd Województwa Wielkopolskiego, al. Niepodległości 34, 61-714 Poznań</w:t>
      </w:r>
      <w:r w:rsidR="00A6412B" w:rsidRPr="0082130A">
        <w:rPr>
          <w:rFonts w:ascii="Times New Roman" w:hAnsi="Times New Roman" w:cs="Times New Roman"/>
        </w:rPr>
        <w:t xml:space="preserve">, </w:t>
      </w:r>
      <w:r w:rsidRPr="0082130A">
        <w:rPr>
          <w:rFonts w:ascii="Times New Roman" w:hAnsi="Times New Roman" w:cs="Times New Roman"/>
        </w:rPr>
        <w:t xml:space="preserve">Beneficjentowi realizującemu Projekt </w:t>
      </w:r>
      <w:r w:rsidR="00E5007C" w:rsidRPr="0082130A">
        <w:rPr>
          <w:rFonts w:ascii="Times New Roman" w:hAnsi="Times New Roman" w:cs="Times New Roman"/>
        </w:rPr>
        <w:t>–</w:t>
      </w:r>
      <w:r w:rsidR="00671ED0" w:rsidRPr="0082130A">
        <w:rPr>
          <w:rFonts w:ascii="Times New Roman" w:hAnsi="Times New Roman" w:cs="Times New Roman"/>
        </w:rPr>
        <w:t xml:space="preserve"> </w:t>
      </w:r>
      <w:r w:rsidR="00E52294" w:rsidRPr="00E52294">
        <w:rPr>
          <w:rFonts w:ascii="Times New Roman" w:hAnsi="Times New Roman" w:cs="Times New Roman"/>
        </w:rPr>
        <w:t xml:space="preserve">Miasto Konin / Przedszkole nr 32 z oddziałami integracyjnymi w Koninie </w:t>
      </w:r>
      <w:r w:rsidR="00E52294">
        <w:rPr>
          <w:rFonts w:ascii="Times New Roman" w:hAnsi="Times New Roman" w:cs="Times New Roman"/>
        </w:rPr>
        <w:t xml:space="preserve">ul. Przemysłowa 7, 62-510 Konin </w:t>
      </w:r>
      <w:r w:rsidR="00A6412B" w:rsidRPr="0082130A">
        <w:rPr>
          <w:rFonts w:ascii="Times New Roman" w:hAnsi="Times New Roman" w:cs="Times New Roman"/>
        </w:rPr>
        <w:t>oraz podmiot</w:t>
      </w:r>
      <w:r w:rsidR="0082130A" w:rsidRPr="0082130A">
        <w:rPr>
          <w:rFonts w:ascii="Times New Roman" w:hAnsi="Times New Roman" w:cs="Times New Roman"/>
        </w:rPr>
        <w:t>om</w:t>
      </w:r>
      <w:r w:rsidR="00A6412B" w:rsidRPr="0082130A">
        <w:rPr>
          <w:rFonts w:ascii="Times New Roman" w:hAnsi="Times New Roman" w:cs="Times New Roman"/>
        </w:rPr>
        <w:t>, które na zlecenie beneficjenta uczestniczą w realizacji projektu</w:t>
      </w:r>
      <w:r w:rsidR="0082130A" w:rsidRPr="0082130A">
        <w:rPr>
          <w:rFonts w:ascii="Times New Roman" w:hAnsi="Times New Roman" w:cs="Times New Roman"/>
        </w:rPr>
        <w:t xml:space="preserve">- Fundacja </w:t>
      </w:r>
      <w:proofErr w:type="spellStart"/>
      <w:r w:rsidR="0082130A" w:rsidRPr="0082130A">
        <w:rPr>
          <w:rFonts w:ascii="Times New Roman" w:hAnsi="Times New Roman" w:cs="Times New Roman"/>
        </w:rPr>
        <w:t>EDUinn</w:t>
      </w:r>
      <w:proofErr w:type="spellEnd"/>
      <w:r w:rsidR="0082130A" w:rsidRPr="0082130A">
        <w:rPr>
          <w:rFonts w:ascii="Times New Roman" w:hAnsi="Times New Roman" w:cs="Times New Roman"/>
        </w:rPr>
        <w:t xml:space="preserve"> spółka komandytowa ul. Kobylińska 3, 61-424 Poznań. Moje d</w:t>
      </w:r>
      <w:r w:rsidR="00A6412B" w:rsidRPr="0082130A">
        <w:rPr>
          <w:rFonts w:ascii="Times New Roman" w:hAnsi="Times New Roman" w:cs="Times New Roman"/>
        </w:rPr>
        <w:t>ane osobowe mogą zostać przekazane podmiotom realizującym badania ewaluacyjne na zlecenie</w:t>
      </w:r>
      <w:r w:rsidR="0082130A" w:rsidRPr="0082130A">
        <w:rPr>
          <w:rFonts w:ascii="Times New Roman" w:hAnsi="Times New Roman" w:cs="Times New Roman"/>
        </w:rPr>
        <w:t xml:space="preserve"> </w:t>
      </w:r>
      <w:r w:rsidR="00A6412B" w:rsidRPr="0082130A">
        <w:rPr>
          <w:rFonts w:ascii="Times New Roman" w:hAnsi="Times New Roman" w:cs="Times New Roman"/>
        </w:rPr>
        <w:t xml:space="preserve">Instytucji Zarządzającej lub </w:t>
      </w:r>
      <w:r w:rsidR="0082130A" w:rsidRPr="0082130A">
        <w:rPr>
          <w:rFonts w:ascii="Times New Roman" w:hAnsi="Times New Roman" w:cs="Times New Roman"/>
        </w:rPr>
        <w:t>B</w:t>
      </w:r>
      <w:r w:rsidR="00A6412B" w:rsidRPr="0082130A">
        <w:rPr>
          <w:rFonts w:ascii="Times New Roman" w:hAnsi="Times New Roman" w:cs="Times New Roman"/>
        </w:rPr>
        <w:t xml:space="preserve">eneficjenta. </w:t>
      </w:r>
      <w:r w:rsidR="0082130A" w:rsidRPr="0082130A">
        <w:rPr>
          <w:rFonts w:ascii="Times New Roman" w:hAnsi="Times New Roman" w:cs="Times New Roman"/>
        </w:rPr>
        <w:t>Moje d</w:t>
      </w:r>
      <w:r w:rsidR="00A6412B" w:rsidRPr="0082130A">
        <w:rPr>
          <w:rFonts w:ascii="Times New Roman" w:hAnsi="Times New Roman" w:cs="Times New Roman"/>
        </w:rPr>
        <w:t xml:space="preserve">ane osobowe mogą zostać również </w:t>
      </w:r>
      <w:r w:rsidR="0081390C">
        <w:rPr>
          <w:rFonts w:ascii="Times New Roman" w:hAnsi="Times New Roman" w:cs="Times New Roman"/>
        </w:rPr>
        <w:t xml:space="preserve">powierzone </w:t>
      </w:r>
      <w:r w:rsidR="00A6412B" w:rsidRPr="0082130A">
        <w:rPr>
          <w:rFonts w:ascii="Times New Roman" w:hAnsi="Times New Roman" w:cs="Times New Roman"/>
        </w:rPr>
        <w:t>specjalistycznym firmom, realizującym na zleceni</w:t>
      </w:r>
      <w:r w:rsidR="0082130A" w:rsidRPr="0082130A">
        <w:rPr>
          <w:rFonts w:ascii="Times New Roman" w:hAnsi="Times New Roman" w:cs="Times New Roman"/>
        </w:rPr>
        <w:t>e</w:t>
      </w:r>
      <w:r w:rsidR="00A6412B" w:rsidRPr="0082130A">
        <w:rPr>
          <w:rFonts w:ascii="Times New Roman" w:hAnsi="Times New Roman" w:cs="Times New Roman"/>
        </w:rPr>
        <w:t xml:space="preserve"> Instytucji Zarządzającej oraz </w:t>
      </w:r>
      <w:r w:rsidR="0082130A" w:rsidRPr="0082130A">
        <w:rPr>
          <w:rFonts w:ascii="Times New Roman" w:hAnsi="Times New Roman" w:cs="Times New Roman"/>
        </w:rPr>
        <w:t>B</w:t>
      </w:r>
      <w:r w:rsidR="00A6412B" w:rsidRPr="0082130A">
        <w:rPr>
          <w:rFonts w:ascii="Times New Roman" w:hAnsi="Times New Roman" w:cs="Times New Roman"/>
        </w:rPr>
        <w:t xml:space="preserve">eneficjenta kontrole i audyt w ramach WRPO </w:t>
      </w:r>
      <w:r w:rsidR="0082130A" w:rsidRPr="0082130A">
        <w:rPr>
          <w:rFonts w:ascii="Times New Roman" w:hAnsi="Times New Roman" w:cs="Times New Roman"/>
        </w:rPr>
        <w:t>2014+.</w:t>
      </w:r>
    </w:p>
    <w:p w14:paraId="45F919D9" w14:textId="65ADBB67" w:rsidR="000A380E" w:rsidRDefault="0081390C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Obowiązek podania danych wynika z przepisów prawa, odmowa ich podania jest równoznaczna z brakiem możliwości rozliczenia kosztów wynagrodzenia w ramach Projektu.</w:t>
      </w:r>
    </w:p>
    <w:p w14:paraId="5EE83E1F" w14:textId="49E87141" w:rsidR="0082130A" w:rsidRDefault="0082130A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Mam prawo dostępu do treści swoich danyc</w:t>
      </w:r>
      <w:r>
        <w:rPr>
          <w:rFonts w:ascii="Times New Roman" w:hAnsi="Times New Roman" w:cs="Times New Roman"/>
        </w:rPr>
        <w:t>h i</w:t>
      </w:r>
      <w:r w:rsidRPr="00243D33">
        <w:rPr>
          <w:rFonts w:ascii="Times New Roman" w:hAnsi="Times New Roman" w:cs="Times New Roman"/>
        </w:rPr>
        <w:t xml:space="preserve"> ich sprostowania</w:t>
      </w:r>
      <w:r>
        <w:rPr>
          <w:rFonts w:ascii="Times New Roman" w:hAnsi="Times New Roman" w:cs="Times New Roman"/>
        </w:rPr>
        <w:t xml:space="preserve"> oraz ograniczenia przetwarzania.</w:t>
      </w:r>
    </w:p>
    <w:p w14:paraId="754D9DA2" w14:textId="05B8ABFB" w:rsidR="0081390C" w:rsidRPr="0082130A" w:rsidRDefault="0081390C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Mam</w:t>
      </w:r>
      <w:r w:rsidRPr="00243D33">
        <w:rPr>
          <w:rFonts w:ascii="Times New Roman" w:hAnsi="Times New Roman" w:cs="Times New Roman"/>
          <w:spacing w:val="-21"/>
        </w:rPr>
        <w:t xml:space="preserve"> </w:t>
      </w:r>
      <w:r w:rsidRPr="00243D33">
        <w:rPr>
          <w:rFonts w:ascii="Times New Roman" w:hAnsi="Times New Roman" w:cs="Times New Roman"/>
        </w:rPr>
        <w:t>prawo</w:t>
      </w:r>
      <w:r w:rsidRPr="00243D33">
        <w:rPr>
          <w:rFonts w:ascii="Times New Roman" w:hAnsi="Times New Roman" w:cs="Times New Roman"/>
          <w:spacing w:val="-19"/>
        </w:rPr>
        <w:t xml:space="preserve"> </w:t>
      </w:r>
      <w:r w:rsidRPr="00243D33">
        <w:rPr>
          <w:rFonts w:ascii="Times New Roman" w:hAnsi="Times New Roman" w:cs="Times New Roman"/>
        </w:rPr>
        <w:t>do</w:t>
      </w:r>
      <w:r w:rsidRPr="00243D33">
        <w:rPr>
          <w:rFonts w:ascii="Times New Roman" w:hAnsi="Times New Roman" w:cs="Times New Roman"/>
          <w:spacing w:val="-20"/>
        </w:rPr>
        <w:t xml:space="preserve"> </w:t>
      </w:r>
      <w:r w:rsidRPr="00243D33">
        <w:rPr>
          <w:rFonts w:ascii="Times New Roman" w:hAnsi="Times New Roman" w:cs="Times New Roman"/>
        </w:rPr>
        <w:t>wniesienia</w:t>
      </w:r>
      <w:r w:rsidRPr="00243D33">
        <w:rPr>
          <w:rFonts w:ascii="Times New Roman" w:hAnsi="Times New Roman" w:cs="Times New Roman"/>
          <w:spacing w:val="-21"/>
        </w:rPr>
        <w:t xml:space="preserve"> </w:t>
      </w:r>
      <w:r w:rsidRPr="00243D33">
        <w:rPr>
          <w:rFonts w:ascii="Times New Roman" w:hAnsi="Times New Roman" w:cs="Times New Roman"/>
        </w:rPr>
        <w:t>skargi</w:t>
      </w:r>
      <w:r w:rsidRPr="00243D33">
        <w:rPr>
          <w:rFonts w:ascii="Times New Roman" w:hAnsi="Times New Roman" w:cs="Times New Roman"/>
          <w:spacing w:val="-21"/>
        </w:rPr>
        <w:t xml:space="preserve"> </w:t>
      </w:r>
      <w:r w:rsidRPr="00243D33">
        <w:rPr>
          <w:rFonts w:ascii="Times New Roman" w:hAnsi="Times New Roman" w:cs="Times New Roman"/>
        </w:rPr>
        <w:t>do</w:t>
      </w:r>
      <w:r w:rsidRPr="00243D33">
        <w:rPr>
          <w:rFonts w:ascii="Times New Roman" w:hAnsi="Times New Roman" w:cs="Times New Roman"/>
          <w:spacing w:val="-19"/>
        </w:rPr>
        <w:t xml:space="preserve"> </w:t>
      </w:r>
      <w:r w:rsidRPr="00243D33">
        <w:rPr>
          <w:rFonts w:ascii="Times New Roman" w:hAnsi="Times New Roman" w:cs="Times New Roman"/>
        </w:rPr>
        <w:t>organu</w:t>
      </w:r>
      <w:r w:rsidRPr="00243D33">
        <w:rPr>
          <w:rFonts w:ascii="Times New Roman" w:hAnsi="Times New Roman" w:cs="Times New Roman"/>
          <w:spacing w:val="-21"/>
        </w:rPr>
        <w:t xml:space="preserve"> </w:t>
      </w:r>
      <w:r w:rsidRPr="00243D33">
        <w:rPr>
          <w:rFonts w:ascii="Times New Roman" w:hAnsi="Times New Roman" w:cs="Times New Roman"/>
        </w:rPr>
        <w:t>nadzorczego,</w:t>
      </w:r>
      <w:r w:rsidRPr="00243D33">
        <w:rPr>
          <w:rFonts w:ascii="Times New Roman" w:hAnsi="Times New Roman" w:cs="Times New Roman"/>
          <w:spacing w:val="-20"/>
        </w:rPr>
        <w:t xml:space="preserve"> </w:t>
      </w:r>
      <w:r w:rsidRPr="00243D33">
        <w:rPr>
          <w:rFonts w:ascii="Times New Roman" w:hAnsi="Times New Roman" w:cs="Times New Roman"/>
        </w:rPr>
        <w:t>którym</w:t>
      </w:r>
      <w:r w:rsidRPr="00243D33">
        <w:rPr>
          <w:rFonts w:ascii="Times New Roman" w:hAnsi="Times New Roman" w:cs="Times New Roman"/>
          <w:spacing w:val="-20"/>
        </w:rPr>
        <w:t xml:space="preserve"> </w:t>
      </w:r>
      <w:r w:rsidRPr="00243D33">
        <w:rPr>
          <w:rFonts w:ascii="Times New Roman" w:hAnsi="Times New Roman" w:cs="Times New Roman"/>
        </w:rPr>
        <w:t>jest</w:t>
      </w:r>
      <w:r w:rsidRPr="00243D33">
        <w:rPr>
          <w:rFonts w:ascii="Times New Roman" w:hAnsi="Times New Roman" w:cs="Times New Roman"/>
          <w:spacing w:val="20"/>
        </w:rPr>
        <w:t xml:space="preserve"> </w:t>
      </w:r>
      <w:r w:rsidRPr="00243D33">
        <w:rPr>
          <w:rFonts w:ascii="Times New Roman" w:hAnsi="Times New Roman" w:cs="Times New Roman"/>
        </w:rPr>
        <w:t>Prezes</w:t>
      </w:r>
      <w:r w:rsidRPr="00243D33">
        <w:rPr>
          <w:rFonts w:ascii="Times New Roman" w:hAnsi="Times New Roman" w:cs="Times New Roman"/>
          <w:spacing w:val="-22"/>
        </w:rPr>
        <w:t xml:space="preserve"> </w:t>
      </w:r>
      <w:r w:rsidRPr="00243D33">
        <w:rPr>
          <w:rFonts w:ascii="Times New Roman" w:hAnsi="Times New Roman" w:cs="Times New Roman"/>
        </w:rPr>
        <w:t>Urzędu</w:t>
      </w:r>
      <w:r w:rsidRPr="00243D33">
        <w:rPr>
          <w:rFonts w:ascii="Times New Roman" w:hAnsi="Times New Roman" w:cs="Times New Roman"/>
          <w:spacing w:val="-20"/>
        </w:rPr>
        <w:t xml:space="preserve"> </w:t>
      </w:r>
      <w:r w:rsidRPr="00243D33">
        <w:rPr>
          <w:rFonts w:ascii="Times New Roman" w:hAnsi="Times New Roman" w:cs="Times New Roman"/>
        </w:rPr>
        <w:t>Ochrony Danych Osobowych</w:t>
      </w:r>
      <w:r>
        <w:rPr>
          <w:rFonts w:ascii="Times New Roman" w:hAnsi="Times New Roman" w:cs="Times New Roman"/>
        </w:rPr>
        <w:t>.</w:t>
      </w:r>
    </w:p>
    <w:p w14:paraId="00618296" w14:textId="3DBEA6EB" w:rsidR="000A380E" w:rsidRPr="00243D33" w:rsidRDefault="000A380E" w:rsidP="00EB443F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Moje</w:t>
      </w:r>
      <w:r w:rsidR="00671ED0" w:rsidRPr="00243D33">
        <w:rPr>
          <w:rFonts w:ascii="Times New Roman" w:hAnsi="Times New Roman" w:cs="Times New Roman"/>
        </w:rPr>
        <w:t xml:space="preserve"> </w:t>
      </w:r>
      <w:r w:rsidRPr="00243D33">
        <w:rPr>
          <w:rFonts w:ascii="Times New Roman" w:hAnsi="Times New Roman" w:cs="Times New Roman"/>
        </w:rPr>
        <w:t>dane osobowe nie będą przekazywane do państwa trzeciego</w:t>
      </w:r>
      <w:r w:rsidRPr="00243D33">
        <w:rPr>
          <w:rFonts w:ascii="Times New Roman" w:hAnsi="Times New Roman" w:cs="Times New Roman"/>
          <w:spacing w:val="26"/>
        </w:rPr>
        <w:t xml:space="preserve"> </w:t>
      </w:r>
      <w:r w:rsidRPr="00243D33">
        <w:rPr>
          <w:rFonts w:ascii="Times New Roman" w:hAnsi="Times New Roman" w:cs="Times New Roman"/>
        </w:rPr>
        <w:t>lub organizacji międzynarodowej</w:t>
      </w:r>
      <w:r w:rsidR="0082130A">
        <w:rPr>
          <w:rFonts w:ascii="Times New Roman" w:hAnsi="Times New Roman" w:cs="Times New Roman"/>
        </w:rPr>
        <w:t>.</w:t>
      </w:r>
    </w:p>
    <w:p w14:paraId="4B42433B" w14:textId="273CC843" w:rsidR="0081390C" w:rsidRPr="0081390C" w:rsidRDefault="000A380E" w:rsidP="0081390C">
      <w:pPr>
        <w:pStyle w:val="Akapitzlist"/>
        <w:numPr>
          <w:ilvl w:val="0"/>
          <w:numId w:val="10"/>
        </w:numPr>
        <w:tabs>
          <w:tab w:val="left" w:pos="937"/>
        </w:tabs>
        <w:spacing w:before="0"/>
        <w:ind w:right="423" w:hanging="357"/>
        <w:jc w:val="both"/>
        <w:rPr>
          <w:rFonts w:ascii="Times New Roman" w:hAnsi="Times New Roman" w:cs="Times New Roman"/>
        </w:rPr>
      </w:pPr>
      <w:r w:rsidRPr="00243D33">
        <w:rPr>
          <w:rFonts w:ascii="Times New Roman" w:hAnsi="Times New Roman" w:cs="Times New Roman"/>
        </w:rPr>
        <w:t>Moje</w:t>
      </w:r>
      <w:r w:rsidRPr="00243D33">
        <w:rPr>
          <w:rFonts w:ascii="Times New Roman" w:hAnsi="Times New Roman" w:cs="Times New Roman"/>
          <w:spacing w:val="-27"/>
        </w:rPr>
        <w:t xml:space="preserve"> </w:t>
      </w:r>
      <w:r w:rsidRPr="00243D33">
        <w:rPr>
          <w:rFonts w:ascii="Times New Roman" w:hAnsi="Times New Roman" w:cs="Times New Roman"/>
        </w:rPr>
        <w:t>dane</w:t>
      </w:r>
      <w:r w:rsidRPr="00243D33">
        <w:rPr>
          <w:rFonts w:ascii="Times New Roman" w:hAnsi="Times New Roman" w:cs="Times New Roman"/>
          <w:spacing w:val="-27"/>
        </w:rPr>
        <w:t xml:space="preserve"> </w:t>
      </w:r>
      <w:r w:rsidRPr="00243D33">
        <w:rPr>
          <w:rFonts w:ascii="Times New Roman" w:hAnsi="Times New Roman" w:cs="Times New Roman"/>
        </w:rPr>
        <w:t>osobowe</w:t>
      </w:r>
      <w:r w:rsidRPr="00243D33">
        <w:rPr>
          <w:rFonts w:ascii="Times New Roman" w:hAnsi="Times New Roman" w:cs="Times New Roman"/>
          <w:spacing w:val="-28"/>
        </w:rPr>
        <w:t xml:space="preserve"> </w:t>
      </w:r>
      <w:r w:rsidRPr="00243D33">
        <w:rPr>
          <w:rFonts w:ascii="Times New Roman" w:hAnsi="Times New Roman" w:cs="Times New Roman"/>
        </w:rPr>
        <w:t>nie</w:t>
      </w:r>
      <w:r w:rsidRPr="00243D33">
        <w:rPr>
          <w:rFonts w:ascii="Times New Roman" w:hAnsi="Times New Roman" w:cs="Times New Roman"/>
          <w:spacing w:val="-27"/>
        </w:rPr>
        <w:t xml:space="preserve"> </w:t>
      </w:r>
      <w:r w:rsidRPr="00243D33">
        <w:rPr>
          <w:rFonts w:ascii="Times New Roman" w:hAnsi="Times New Roman" w:cs="Times New Roman"/>
        </w:rPr>
        <w:t>będą</w:t>
      </w:r>
      <w:r w:rsidRPr="00243D33">
        <w:rPr>
          <w:rFonts w:ascii="Times New Roman" w:hAnsi="Times New Roman" w:cs="Times New Roman"/>
          <w:spacing w:val="-27"/>
        </w:rPr>
        <w:t xml:space="preserve"> </w:t>
      </w:r>
      <w:r w:rsidRPr="00243D33">
        <w:rPr>
          <w:rFonts w:ascii="Times New Roman" w:hAnsi="Times New Roman" w:cs="Times New Roman"/>
        </w:rPr>
        <w:t>poddawane</w:t>
      </w:r>
      <w:r w:rsidRPr="00243D33">
        <w:rPr>
          <w:rFonts w:ascii="Times New Roman" w:hAnsi="Times New Roman" w:cs="Times New Roman"/>
          <w:spacing w:val="-28"/>
        </w:rPr>
        <w:t xml:space="preserve"> </w:t>
      </w:r>
      <w:r w:rsidRPr="00243D33">
        <w:rPr>
          <w:rFonts w:ascii="Times New Roman" w:hAnsi="Times New Roman" w:cs="Times New Roman"/>
        </w:rPr>
        <w:t>zautomatyzowanemu</w:t>
      </w:r>
      <w:r w:rsidRPr="00243D33">
        <w:rPr>
          <w:rFonts w:ascii="Times New Roman" w:hAnsi="Times New Roman" w:cs="Times New Roman"/>
          <w:spacing w:val="-27"/>
        </w:rPr>
        <w:t xml:space="preserve"> </w:t>
      </w:r>
      <w:r w:rsidRPr="00243D33">
        <w:rPr>
          <w:rFonts w:ascii="Times New Roman" w:hAnsi="Times New Roman" w:cs="Times New Roman"/>
        </w:rPr>
        <w:t>podejmowaniu</w:t>
      </w:r>
      <w:r w:rsidRPr="00243D33">
        <w:rPr>
          <w:rFonts w:ascii="Times New Roman" w:hAnsi="Times New Roman" w:cs="Times New Roman"/>
          <w:spacing w:val="-27"/>
        </w:rPr>
        <w:t xml:space="preserve"> </w:t>
      </w:r>
      <w:r w:rsidRPr="00243D33">
        <w:rPr>
          <w:rFonts w:ascii="Times New Roman" w:hAnsi="Times New Roman" w:cs="Times New Roman"/>
        </w:rPr>
        <w:t>decyzji</w:t>
      </w:r>
      <w:r w:rsidR="0082130A">
        <w:rPr>
          <w:rFonts w:ascii="Times New Roman" w:hAnsi="Times New Roman" w:cs="Times New Roman"/>
        </w:rPr>
        <w:t>.</w:t>
      </w:r>
    </w:p>
    <w:p w14:paraId="2A884DEC" w14:textId="77777777" w:rsidR="0081390C" w:rsidRDefault="0081390C" w:rsidP="003530A6">
      <w:pPr>
        <w:pStyle w:val="Tekstpodstawowy"/>
        <w:ind w:right="423"/>
        <w:rPr>
          <w:sz w:val="22"/>
          <w:szCs w:val="22"/>
        </w:rPr>
      </w:pPr>
    </w:p>
    <w:p w14:paraId="7CCCEC1C" w14:textId="4A221812" w:rsidR="0081390C" w:rsidRDefault="0081390C" w:rsidP="003530A6">
      <w:pPr>
        <w:pStyle w:val="Tekstpodstawowy"/>
        <w:ind w:right="423"/>
        <w:rPr>
          <w:rFonts w:eastAsia="Arial"/>
          <w:b w:val="0"/>
          <w:i w:val="0"/>
          <w:sz w:val="22"/>
          <w:szCs w:val="22"/>
          <w:lang w:val="pl-PL" w:eastAsia="pl-PL" w:bidi="pl-PL"/>
        </w:rPr>
      </w:pPr>
      <w:r w:rsidRPr="0081390C">
        <w:rPr>
          <w:rFonts w:eastAsia="Arial"/>
          <w:b w:val="0"/>
          <w:i w:val="0"/>
          <w:sz w:val="22"/>
          <w:szCs w:val="22"/>
          <w:lang w:val="pl-PL" w:eastAsia="pl-PL" w:bidi="pl-PL"/>
        </w:rPr>
        <w:t>Oświadczam, iż podane przeze mnie dane osobowe są prawdziwe i aktualne.</w:t>
      </w:r>
    </w:p>
    <w:p w14:paraId="1902535E" w14:textId="1EBFAEE4" w:rsidR="0081390C" w:rsidRDefault="0081390C" w:rsidP="003530A6">
      <w:pPr>
        <w:pStyle w:val="Tekstpodstawowy"/>
        <w:ind w:right="423"/>
        <w:rPr>
          <w:rFonts w:eastAsia="Arial"/>
          <w:b w:val="0"/>
          <w:i w:val="0"/>
          <w:sz w:val="22"/>
          <w:szCs w:val="22"/>
          <w:lang w:val="pl-PL" w:eastAsia="pl-PL" w:bidi="pl-PL"/>
        </w:rPr>
      </w:pPr>
    </w:p>
    <w:p w14:paraId="3AA534E6" w14:textId="77777777" w:rsidR="0081390C" w:rsidRDefault="0081390C" w:rsidP="003530A6">
      <w:pPr>
        <w:pStyle w:val="Tekstpodstawowy"/>
        <w:ind w:right="423"/>
        <w:rPr>
          <w:rFonts w:eastAsia="Arial"/>
          <w:b w:val="0"/>
          <w:i w:val="0"/>
          <w:sz w:val="22"/>
          <w:szCs w:val="22"/>
          <w:lang w:val="pl-PL" w:eastAsia="pl-PL" w:bidi="pl-PL"/>
        </w:rPr>
      </w:pPr>
    </w:p>
    <w:p w14:paraId="31B16369" w14:textId="77777777" w:rsidR="00A10A27" w:rsidRPr="00243D33" w:rsidRDefault="00A10A27" w:rsidP="0081390C">
      <w:pPr>
        <w:pStyle w:val="Tekstpodstawowy"/>
        <w:ind w:right="423"/>
        <w:jc w:val="left"/>
        <w:rPr>
          <w:sz w:val="22"/>
          <w:szCs w:val="22"/>
        </w:rPr>
      </w:pPr>
    </w:p>
    <w:p w14:paraId="7D3F6E69" w14:textId="1B029F80" w:rsidR="00FA2F23" w:rsidRPr="005F6CAF" w:rsidRDefault="00BC0D58" w:rsidP="00FA2F23">
      <w:pPr>
        <w:pStyle w:val="Tekstpodstawowywcity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……………….</w:t>
      </w:r>
      <w:r w:rsidR="00FA2F23" w:rsidRPr="005F6CAF">
        <w:rPr>
          <w:b/>
          <w:sz w:val="24"/>
          <w:szCs w:val="24"/>
        </w:rPr>
        <w:t>………………</w:t>
      </w:r>
      <w:r w:rsidR="00FA2F23">
        <w:rPr>
          <w:b/>
          <w:sz w:val="24"/>
          <w:szCs w:val="24"/>
        </w:rPr>
        <w:t>…</w:t>
      </w:r>
      <w:r w:rsidR="00FA2F23" w:rsidRPr="005F6CAF">
        <w:rPr>
          <w:b/>
          <w:sz w:val="24"/>
          <w:szCs w:val="24"/>
        </w:rPr>
        <w:t>.                                …………………………………………</w:t>
      </w:r>
      <w:r w:rsidR="00FA2F23">
        <w:rPr>
          <w:b/>
          <w:sz w:val="24"/>
          <w:szCs w:val="24"/>
        </w:rPr>
        <w:t>….</w:t>
      </w:r>
    </w:p>
    <w:p w14:paraId="4EA5D15F" w14:textId="305339E4" w:rsidR="0081390C" w:rsidRPr="00A47BB9" w:rsidRDefault="00FA2F23" w:rsidP="00EB443F">
      <w:pPr>
        <w:tabs>
          <w:tab w:val="left" w:pos="6096"/>
          <w:tab w:val="left" w:pos="9498"/>
        </w:tabs>
        <w:outlineLvl w:val="0"/>
        <w:rPr>
          <w:strike/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075719">
        <w:rPr>
          <w:sz w:val="18"/>
          <w:szCs w:val="18"/>
        </w:rPr>
        <w:t>(</w:t>
      </w:r>
      <w:r w:rsidR="00BC0D58">
        <w:rPr>
          <w:sz w:val="18"/>
          <w:szCs w:val="18"/>
        </w:rPr>
        <w:t xml:space="preserve"> data i </w:t>
      </w:r>
      <w:r w:rsidRPr="00075719">
        <w:rPr>
          <w:sz w:val="18"/>
          <w:szCs w:val="18"/>
        </w:rPr>
        <w:t xml:space="preserve">miejscowość )                                                                   </w:t>
      </w:r>
      <w:r>
        <w:rPr>
          <w:sz w:val="18"/>
          <w:szCs w:val="18"/>
        </w:rPr>
        <w:t xml:space="preserve">        </w:t>
      </w:r>
      <w:r w:rsidRPr="00075719">
        <w:rPr>
          <w:sz w:val="18"/>
          <w:szCs w:val="18"/>
        </w:rPr>
        <w:t xml:space="preserve">( czytelny podpis </w:t>
      </w:r>
      <w:r w:rsidR="0081390C">
        <w:rPr>
          <w:sz w:val="18"/>
          <w:szCs w:val="18"/>
        </w:rPr>
        <w:t xml:space="preserve">Personelu/ </w:t>
      </w:r>
      <w:r w:rsidR="0081390C" w:rsidRPr="00A47BB9">
        <w:rPr>
          <w:strike/>
          <w:sz w:val="18"/>
          <w:szCs w:val="18"/>
        </w:rPr>
        <w:t>Oferentów/</w:t>
      </w:r>
    </w:p>
    <w:p w14:paraId="739B877D" w14:textId="5F3FA6CB" w:rsidR="00E1238C" w:rsidRPr="00EB443F" w:rsidRDefault="0081390C" w:rsidP="0081390C">
      <w:pPr>
        <w:tabs>
          <w:tab w:val="left" w:pos="6096"/>
          <w:tab w:val="left" w:pos="9498"/>
        </w:tabs>
        <w:ind w:left="5664"/>
        <w:outlineLvl w:val="0"/>
        <w:rPr>
          <w:b/>
          <w:sz w:val="24"/>
          <w:szCs w:val="24"/>
        </w:rPr>
      </w:pPr>
      <w:r w:rsidRPr="00A47BB9">
        <w:rPr>
          <w:strike/>
          <w:sz w:val="18"/>
          <w:szCs w:val="18"/>
        </w:rPr>
        <w:t>Uczestników komisji przetargowych/ Wykonawców/ osoby uprawnionej do dostępu w ramach SL2014</w:t>
      </w:r>
      <w:r>
        <w:rPr>
          <w:sz w:val="18"/>
          <w:szCs w:val="18"/>
        </w:rPr>
        <w:t xml:space="preserve">) </w:t>
      </w:r>
    </w:p>
    <w:sectPr w:rsidR="00E1238C" w:rsidRPr="00EB443F" w:rsidSect="009639E4">
      <w:headerReference w:type="default" r:id="rId9"/>
      <w:footerReference w:type="even" r:id="rId10"/>
      <w:pgSz w:w="11906" w:h="16838"/>
      <w:pgMar w:top="709" w:right="851" w:bottom="1843" w:left="1418" w:header="34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059CD" w14:textId="77777777" w:rsidR="00A73B01" w:rsidRDefault="00A73B01">
      <w:r>
        <w:separator/>
      </w:r>
    </w:p>
  </w:endnote>
  <w:endnote w:type="continuationSeparator" w:id="0">
    <w:p w14:paraId="17669FC2" w14:textId="77777777" w:rsidR="00A73B01" w:rsidRDefault="00A7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30A6B" w14:textId="77777777" w:rsidR="00957665" w:rsidRDefault="00957665" w:rsidP="009576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82531" w14:textId="77777777" w:rsidR="00A73B01" w:rsidRDefault="00A73B01">
      <w:r>
        <w:separator/>
      </w:r>
    </w:p>
  </w:footnote>
  <w:footnote w:type="continuationSeparator" w:id="0">
    <w:p w14:paraId="42C288D2" w14:textId="77777777" w:rsidR="00A73B01" w:rsidRDefault="00A73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C986D" w14:textId="71A7B194" w:rsidR="00EB443F" w:rsidRDefault="00EB443F" w:rsidP="00EB443F">
    <w:pPr>
      <w:pStyle w:val="Nagwek"/>
    </w:pPr>
    <w:r>
      <w:rPr>
        <w:noProof/>
      </w:rPr>
      <w:drawing>
        <wp:inline distT="0" distB="0" distL="0" distR="0" wp14:anchorId="7E481865" wp14:editId="424092C1">
          <wp:extent cx="6119495" cy="6064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547C17" w14:textId="77777777" w:rsidR="00EB443F" w:rsidRPr="00EB443F" w:rsidRDefault="00EB443F" w:rsidP="00EB44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B95022C"/>
    <w:multiLevelType w:val="hybridMultilevel"/>
    <w:tmpl w:val="E00E3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D332C"/>
    <w:multiLevelType w:val="hybridMultilevel"/>
    <w:tmpl w:val="65A4CA26"/>
    <w:lvl w:ilvl="0" w:tplc="C79C3EA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A3DD6"/>
    <w:multiLevelType w:val="hybridMultilevel"/>
    <w:tmpl w:val="ADDAF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00610"/>
    <w:multiLevelType w:val="hybridMultilevel"/>
    <w:tmpl w:val="55200A0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34A3C"/>
    <w:multiLevelType w:val="hybridMultilevel"/>
    <w:tmpl w:val="B1021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D5F5A"/>
    <w:multiLevelType w:val="hybridMultilevel"/>
    <w:tmpl w:val="856A9A00"/>
    <w:lvl w:ilvl="0" w:tplc="DA5A5CB2">
      <w:start w:val="1"/>
      <w:numFmt w:val="lowerLetter"/>
      <w:lvlText w:val="%1)"/>
      <w:lvlJc w:val="left"/>
      <w:pPr>
        <w:ind w:left="1656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2196"/>
    <w:multiLevelType w:val="hybridMultilevel"/>
    <w:tmpl w:val="68B4550C"/>
    <w:lvl w:ilvl="0" w:tplc="249A72F2">
      <w:start w:val="1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1" w:tplc="2BB63EB4">
      <w:start w:val="1"/>
      <w:numFmt w:val="decimal"/>
      <w:lvlText w:val="%2)"/>
      <w:lvlJc w:val="left"/>
      <w:pPr>
        <w:ind w:left="1255" w:hanging="322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2" w:tplc="DA5A5CB2">
      <w:start w:val="1"/>
      <w:numFmt w:val="lowerLetter"/>
      <w:lvlText w:val="%3)"/>
      <w:lvlJc w:val="left"/>
      <w:pPr>
        <w:ind w:left="1656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pl-PL" w:eastAsia="pl-PL" w:bidi="pl-PL"/>
      </w:rPr>
    </w:lvl>
    <w:lvl w:ilvl="3" w:tplc="788E54D2">
      <w:numFmt w:val="bullet"/>
      <w:lvlText w:val="•"/>
      <w:lvlJc w:val="left"/>
      <w:pPr>
        <w:ind w:left="2730" w:hanging="360"/>
      </w:pPr>
      <w:rPr>
        <w:rFonts w:hint="default"/>
        <w:lang w:val="pl-PL" w:eastAsia="pl-PL" w:bidi="pl-PL"/>
      </w:rPr>
    </w:lvl>
    <w:lvl w:ilvl="4" w:tplc="4CC20176">
      <w:numFmt w:val="bullet"/>
      <w:lvlText w:val="•"/>
      <w:lvlJc w:val="left"/>
      <w:pPr>
        <w:ind w:left="3801" w:hanging="360"/>
      </w:pPr>
      <w:rPr>
        <w:rFonts w:hint="default"/>
        <w:lang w:val="pl-PL" w:eastAsia="pl-PL" w:bidi="pl-PL"/>
      </w:rPr>
    </w:lvl>
    <w:lvl w:ilvl="5" w:tplc="8D1011D0">
      <w:numFmt w:val="bullet"/>
      <w:lvlText w:val="•"/>
      <w:lvlJc w:val="left"/>
      <w:pPr>
        <w:ind w:left="4872" w:hanging="360"/>
      </w:pPr>
      <w:rPr>
        <w:rFonts w:hint="default"/>
        <w:lang w:val="pl-PL" w:eastAsia="pl-PL" w:bidi="pl-PL"/>
      </w:rPr>
    </w:lvl>
    <w:lvl w:ilvl="6" w:tplc="D986902C">
      <w:numFmt w:val="bullet"/>
      <w:lvlText w:val="•"/>
      <w:lvlJc w:val="left"/>
      <w:pPr>
        <w:ind w:left="5943" w:hanging="360"/>
      </w:pPr>
      <w:rPr>
        <w:rFonts w:hint="default"/>
        <w:lang w:val="pl-PL" w:eastAsia="pl-PL" w:bidi="pl-PL"/>
      </w:rPr>
    </w:lvl>
    <w:lvl w:ilvl="7" w:tplc="7BDC3042">
      <w:numFmt w:val="bullet"/>
      <w:lvlText w:val="•"/>
      <w:lvlJc w:val="left"/>
      <w:pPr>
        <w:ind w:left="7014" w:hanging="360"/>
      </w:pPr>
      <w:rPr>
        <w:rFonts w:hint="default"/>
        <w:lang w:val="pl-PL" w:eastAsia="pl-PL" w:bidi="pl-PL"/>
      </w:rPr>
    </w:lvl>
    <w:lvl w:ilvl="8" w:tplc="CCB6F6F0">
      <w:numFmt w:val="bullet"/>
      <w:lvlText w:val="•"/>
      <w:lvlJc w:val="left"/>
      <w:pPr>
        <w:ind w:left="8084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489678BB"/>
    <w:multiLevelType w:val="hybridMultilevel"/>
    <w:tmpl w:val="3EF6E17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20419"/>
    <w:multiLevelType w:val="hybridMultilevel"/>
    <w:tmpl w:val="A9F0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A69F8"/>
    <w:multiLevelType w:val="hybridMultilevel"/>
    <w:tmpl w:val="605890CE"/>
    <w:lvl w:ilvl="0" w:tplc="B2B0BC20">
      <w:start w:val="1"/>
      <w:numFmt w:val="lowerLetter"/>
      <w:lvlText w:val="%1)"/>
      <w:lvlJc w:val="left"/>
      <w:pPr>
        <w:ind w:left="2016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pl-PL" w:eastAsia="pl-PL" w:bidi="pl-PL"/>
      </w:rPr>
    </w:lvl>
    <w:lvl w:ilvl="1" w:tplc="BE30DEA2">
      <w:numFmt w:val="bullet"/>
      <w:lvlText w:val="•"/>
      <w:lvlJc w:val="left"/>
      <w:pPr>
        <w:ind w:left="2840" w:hanging="360"/>
      </w:pPr>
      <w:rPr>
        <w:rFonts w:hint="default"/>
        <w:lang w:val="pl-PL" w:eastAsia="pl-PL" w:bidi="pl-PL"/>
      </w:rPr>
    </w:lvl>
    <w:lvl w:ilvl="2" w:tplc="B21C5FB2">
      <w:numFmt w:val="bullet"/>
      <w:lvlText w:val="•"/>
      <w:lvlJc w:val="left"/>
      <w:pPr>
        <w:ind w:left="3661" w:hanging="360"/>
      </w:pPr>
      <w:rPr>
        <w:rFonts w:hint="default"/>
        <w:lang w:val="pl-PL" w:eastAsia="pl-PL" w:bidi="pl-PL"/>
      </w:rPr>
    </w:lvl>
    <w:lvl w:ilvl="3" w:tplc="B1325200">
      <w:numFmt w:val="bullet"/>
      <w:lvlText w:val="•"/>
      <w:lvlJc w:val="left"/>
      <w:pPr>
        <w:ind w:left="4481" w:hanging="360"/>
      </w:pPr>
      <w:rPr>
        <w:rFonts w:hint="default"/>
        <w:lang w:val="pl-PL" w:eastAsia="pl-PL" w:bidi="pl-PL"/>
      </w:rPr>
    </w:lvl>
    <w:lvl w:ilvl="4" w:tplc="34CCD1F0">
      <w:numFmt w:val="bullet"/>
      <w:lvlText w:val="•"/>
      <w:lvlJc w:val="left"/>
      <w:pPr>
        <w:ind w:left="5302" w:hanging="360"/>
      </w:pPr>
      <w:rPr>
        <w:rFonts w:hint="default"/>
        <w:lang w:val="pl-PL" w:eastAsia="pl-PL" w:bidi="pl-PL"/>
      </w:rPr>
    </w:lvl>
    <w:lvl w:ilvl="5" w:tplc="6AE44064">
      <w:numFmt w:val="bullet"/>
      <w:lvlText w:val="•"/>
      <w:lvlJc w:val="left"/>
      <w:pPr>
        <w:ind w:left="6123" w:hanging="360"/>
      </w:pPr>
      <w:rPr>
        <w:rFonts w:hint="default"/>
        <w:lang w:val="pl-PL" w:eastAsia="pl-PL" w:bidi="pl-PL"/>
      </w:rPr>
    </w:lvl>
    <w:lvl w:ilvl="6" w:tplc="88CECBC2">
      <w:numFmt w:val="bullet"/>
      <w:lvlText w:val="•"/>
      <w:lvlJc w:val="left"/>
      <w:pPr>
        <w:ind w:left="6943" w:hanging="360"/>
      </w:pPr>
      <w:rPr>
        <w:rFonts w:hint="default"/>
        <w:lang w:val="pl-PL" w:eastAsia="pl-PL" w:bidi="pl-PL"/>
      </w:rPr>
    </w:lvl>
    <w:lvl w:ilvl="7" w:tplc="64B852B6">
      <w:numFmt w:val="bullet"/>
      <w:lvlText w:val="•"/>
      <w:lvlJc w:val="left"/>
      <w:pPr>
        <w:ind w:left="7764" w:hanging="360"/>
      </w:pPr>
      <w:rPr>
        <w:rFonts w:hint="default"/>
        <w:lang w:val="pl-PL" w:eastAsia="pl-PL" w:bidi="pl-PL"/>
      </w:rPr>
    </w:lvl>
    <w:lvl w:ilvl="8" w:tplc="69AC6F7C">
      <w:numFmt w:val="bullet"/>
      <w:lvlText w:val="•"/>
      <w:lvlJc w:val="left"/>
      <w:pPr>
        <w:ind w:left="8585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5C"/>
    <w:rsid w:val="0000650C"/>
    <w:rsid w:val="00011E89"/>
    <w:rsid w:val="00016A1A"/>
    <w:rsid w:val="00020A3A"/>
    <w:rsid w:val="00024621"/>
    <w:rsid w:val="0002634B"/>
    <w:rsid w:val="0004618D"/>
    <w:rsid w:val="00053962"/>
    <w:rsid w:val="00055815"/>
    <w:rsid w:val="00075719"/>
    <w:rsid w:val="00086B3C"/>
    <w:rsid w:val="00090E48"/>
    <w:rsid w:val="000A380E"/>
    <w:rsid w:val="000A563F"/>
    <w:rsid w:val="000A6C16"/>
    <w:rsid w:val="000B1BB2"/>
    <w:rsid w:val="000B57B1"/>
    <w:rsid w:val="000C13E5"/>
    <w:rsid w:val="000C538B"/>
    <w:rsid w:val="00122BF7"/>
    <w:rsid w:val="0015463C"/>
    <w:rsid w:val="00160F30"/>
    <w:rsid w:val="00167668"/>
    <w:rsid w:val="00181A36"/>
    <w:rsid w:val="00186317"/>
    <w:rsid w:val="00186597"/>
    <w:rsid w:val="00186A74"/>
    <w:rsid w:val="0019791F"/>
    <w:rsid w:val="001A2828"/>
    <w:rsid w:val="001B2D2C"/>
    <w:rsid w:val="001B7252"/>
    <w:rsid w:val="001C6040"/>
    <w:rsid w:val="001F150B"/>
    <w:rsid w:val="001F2072"/>
    <w:rsid w:val="00243D33"/>
    <w:rsid w:val="002467A5"/>
    <w:rsid w:val="00253964"/>
    <w:rsid w:val="0026312C"/>
    <w:rsid w:val="00287BC1"/>
    <w:rsid w:val="0029414C"/>
    <w:rsid w:val="00296524"/>
    <w:rsid w:val="002C4904"/>
    <w:rsid w:val="002E0C31"/>
    <w:rsid w:val="00305361"/>
    <w:rsid w:val="00316350"/>
    <w:rsid w:val="00325375"/>
    <w:rsid w:val="00337351"/>
    <w:rsid w:val="00340444"/>
    <w:rsid w:val="00352203"/>
    <w:rsid w:val="003530A6"/>
    <w:rsid w:val="00355103"/>
    <w:rsid w:val="003676F2"/>
    <w:rsid w:val="003A35F6"/>
    <w:rsid w:val="003A4036"/>
    <w:rsid w:val="003A4BDC"/>
    <w:rsid w:val="003A707C"/>
    <w:rsid w:val="003D26D8"/>
    <w:rsid w:val="003D2DC5"/>
    <w:rsid w:val="003E193E"/>
    <w:rsid w:val="003E1E5B"/>
    <w:rsid w:val="00417BD8"/>
    <w:rsid w:val="004202E6"/>
    <w:rsid w:val="0043555E"/>
    <w:rsid w:val="004B478C"/>
    <w:rsid w:val="004C2CDC"/>
    <w:rsid w:val="004D5E54"/>
    <w:rsid w:val="004D74E1"/>
    <w:rsid w:val="004E65EA"/>
    <w:rsid w:val="0050154A"/>
    <w:rsid w:val="00501EA8"/>
    <w:rsid w:val="005032D4"/>
    <w:rsid w:val="00527EB6"/>
    <w:rsid w:val="00536496"/>
    <w:rsid w:val="00555833"/>
    <w:rsid w:val="00562645"/>
    <w:rsid w:val="00586A48"/>
    <w:rsid w:val="005B063C"/>
    <w:rsid w:val="005C188D"/>
    <w:rsid w:val="005F6CAF"/>
    <w:rsid w:val="00606152"/>
    <w:rsid w:val="00612498"/>
    <w:rsid w:val="00652F1E"/>
    <w:rsid w:val="00671ED0"/>
    <w:rsid w:val="006733C1"/>
    <w:rsid w:val="00685F1E"/>
    <w:rsid w:val="00693A24"/>
    <w:rsid w:val="00697E83"/>
    <w:rsid w:val="006A112F"/>
    <w:rsid w:val="006B5500"/>
    <w:rsid w:val="006C4E62"/>
    <w:rsid w:val="006D0295"/>
    <w:rsid w:val="00705F7F"/>
    <w:rsid w:val="00716CBB"/>
    <w:rsid w:val="007339EC"/>
    <w:rsid w:val="00735ECF"/>
    <w:rsid w:val="00741716"/>
    <w:rsid w:val="00787038"/>
    <w:rsid w:val="00787A72"/>
    <w:rsid w:val="007926A9"/>
    <w:rsid w:val="00796B8A"/>
    <w:rsid w:val="007C6287"/>
    <w:rsid w:val="007D753F"/>
    <w:rsid w:val="007E3194"/>
    <w:rsid w:val="007F18D0"/>
    <w:rsid w:val="007F773D"/>
    <w:rsid w:val="0081390C"/>
    <w:rsid w:val="0082130A"/>
    <w:rsid w:val="00823017"/>
    <w:rsid w:val="008456C2"/>
    <w:rsid w:val="00847475"/>
    <w:rsid w:val="008537A1"/>
    <w:rsid w:val="00873E8C"/>
    <w:rsid w:val="00882461"/>
    <w:rsid w:val="00884753"/>
    <w:rsid w:val="00884F92"/>
    <w:rsid w:val="00887545"/>
    <w:rsid w:val="0089632A"/>
    <w:rsid w:val="008B5A15"/>
    <w:rsid w:val="008B6708"/>
    <w:rsid w:val="008D642B"/>
    <w:rsid w:val="008E192D"/>
    <w:rsid w:val="008F36F1"/>
    <w:rsid w:val="009201A2"/>
    <w:rsid w:val="00934110"/>
    <w:rsid w:val="00957665"/>
    <w:rsid w:val="00962061"/>
    <w:rsid w:val="009639E4"/>
    <w:rsid w:val="00980028"/>
    <w:rsid w:val="00982E3A"/>
    <w:rsid w:val="009A365D"/>
    <w:rsid w:val="009A3839"/>
    <w:rsid w:val="009C40B4"/>
    <w:rsid w:val="009C5625"/>
    <w:rsid w:val="00A10A27"/>
    <w:rsid w:val="00A22B42"/>
    <w:rsid w:val="00A24D76"/>
    <w:rsid w:val="00A34F95"/>
    <w:rsid w:val="00A47BB9"/>
    <w:rsid w:val="00A6412B"/>
    <w:rsid w:val="00A73B01"/>
    <w:rsid w:val="00A96D1D"/>
    <w:rsid w:val="00AD09CF"/>
    <w:rsid w:val="00AD2495"/>
    <w:rsid w:val="00AF3FF5"/>
    <w:rsid w:val="00B14627"/>
    <w:rsid w:val="00B26801"/>
    <w:rsid w:val="00B341A8"/>
    <w:rsid w:val="00B43C84"/>
    <w:rsid w:val="00B507F7"/>
    <w:rsid w:val="00B84543"/>
    <w:rsid w:val="00BA7C38"/>
    <w:rsid w:val="00BB058D"/>
    <w:rsid w:val="00BB47D7"/>
    <w:rsid w:val="00BB6310"/>
    <w:rsid w:val="00BC0D58"/>
    <w:rsid w:val="00BE2E49"/>
    <w:rsid w:val="00C2368A"/>
    <w:rsid w:val="00C50007"/>
    <w:rsid w:val="00C500E7"/>
    <w:rsid w:val="00C75B6E"/>
    <w:rsid w:val="00C87342"/>
    <w:rsid w:val="00C90560"/>
    <w:rsid w:val="00C92CE6"/>
    <w:rsid w:val="00CB19FB"/>
    <w:rsid w:val="00CD2502"/>
    <w:rsid w:val="00CD34CC"/>
    <w:rsid w:val="00D168B8"/>
    <w:rsid w:val="00D20FD4"/>
    <w:rsid w:val="00D21E42"/>
    <w:rsid w:val="00D26052"/>
    <w:rsid w:val="00D26A68"/>
    <w:rsid w:val="00D30E12"/>
    <w:rsid w:val="00D452BD"/>
    <w:rsid w:val="00D57474"/>
    <w:rsid w:val="00D73FA0"/>
    <w:rsid w:val="00D85EB2"/>
    <w:rsid w:val="00DD6134"/>
    <w:rsid w:val="00DE7E5D"/>
    <w:rsid w:val="00E1238C"/>
    <w:rsid w:val="00E17826"/>
    <w:rsid w:val="00E5007C"/>
    <w:rsid w:val="00E516EE"/>
    <w:rsid w:val="00E52294"/>
    <w:rsid w:val="00E60C7C"/>
    <w:rsid w:val="00E62D26"/>
    <w:rsid w:val="00E940D9"/>
    <w:rsid w:val="00EB443F"/>
    <w:rsid w:val="00EF4079"/>
    <w:rsid w:val="00EF6A9B"/>
    <w:rsid w:val="00F021AB"/>
    <w:rsid w:val="00F0330E"/>
    <w:rsid w:val="00F208C1"/>
    <w:rsid w:val="00F24FD3"/>
    <w:rsid w:val="00F27960"/>
    <w:rsid w:val="00F370A1"/>
    <w:rsid w:val="00F42AC7"/>
    <w:rsid w:val="00F46909"/>
    <w:rsid w:val="00F84547"/>
    <w:rsid w:val="00FA2F23"/>
    <w:rsid w:val="00FB0700"/>
    <w:rsid w:val="00FB42C2"/>
    <w:rsid w:val="00FE115C"/>
    <w:rsid w:val="00F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33400A"/>
  <w15:chartTrackingRefBased/>
  <w15:docId w15:val="{BDF05AEB-A5CE-4CE4-B434-47409ABE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E115C"/>
  </w:style>
  <w:style w:type="paragraph" w:styleId="Nagwek1">
    <w:name w:val="heading 1"/>
    <w:basedOn w:val="Normalny"/>
    <w:next w:val="Normalny"/>
    <w:link w:val="Nagwek1Znak"/>
    <w:qFormat/>
    <w:rsid w:val="00FE115C"/>
    <w:pPr>
      <w:keepNext/>
      <w:jc w:val="center"/>
      <w:outlineLvl w:val="0"/>
    </w:pPr>
    <w:rPr>
      <w:b/>
      <w:bCs/>
      <w:sz w:val="22"/>
      <w:u w:val="singl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A38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E11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E115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E115C"/>
    <w:rPr>
      <w:lang w:val="pl-PL" w:eastAsia="pl-PL" w:bidi="ar-SA"/>
    </w:rPr>
  </w:style>
  <w:style w:type="character" w:styleId="Numerstrony">
    <w:name w:val="page number"/>
    <w:basedOn w:val="Domylnaczcionkaakapitu"/>
    <w:rsid w:val="00FE115C"/>
  </w:style>
  <w:style w:type="character" w:customStyle="1" w:styleId="Nagwek1Znak">
    <w:name w:val="Nagłówek 1 Znak"/>
    <w:link w:val="Nagwek1"/>
    <w:rsid w:val="00FE115C"/>
    <w:rPr>
      <w:b/>
      <w:bCs/>
      <w:sz w:val="22"/>
      <w:u w:val="single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04618D"/>
    <w:pPr>
      <w:jc w:val="center"/>
    </w:pPr>
    <w:rPr>
      <w:b/>
      <w:i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04618D"/>
    <w:rPr>
      <w:b/>
      <w:i/>
      <w:szCs w:val="24"/>
    </w:rPr>
  </w:style>
  <w:style w:type="paragraph" w:styleId="Tekstpodstawowywcity">
    <w:name w:val="Body Text Indent"/>
    <w:basedOn w:val="Normalny"/>
    <w:link w:val="TekstpodstawowywcityZnak"/>
    <w:rsid w:val="007C62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C6287"/>
  </w:style>
  <w:style w:type="paragraph" w:styleId="Tekstdymka">
    <w:name w:val="Balloon Text"/>
    <w:basedOn w:val="Normalny"/>
    <w:link w:val="TekstdymkaZnak"/>
    <w:rsid w:val="007C628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C628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05F7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05F7F"/>
    <w:rPr>
      <w:sz w:val="16"/>
      <w:szCs w:val="16"/>
    </w:rPr>
  </w:style>
  <w:style w:type="character" w:styleId="Odwoaniedokomentarza">
    <w:name w:val="annotation reference"/>
    <w:rsid w:val="007D75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D753F"/>
  </w:style>
  <w:style w:type="character" w:customStyle="1" w:styleId="TekstkomentarzaZnak">
    <w:name w:val="Tekst komentarza Znak"/>
    <w:basedOn w:val="Domylnaczcionkaakapitu"/>
    <w:link w:val="Tekstkomentarza"/>
    <w:rsid w:val="007D753F"/>
  </w:style>
  <w:style w:type="paragraph" w:styleId="Tematkomentarza">
    <w:name w:val="annotation subject"/>
    <w:basedOn w:val="Tekstkomentarza"/>
    <w:next w:val="Tekstkomentarza"/>
    <w:link w:val="TematkomentarzaZnak"/>
    <w:rsid w:val="007D753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7D753F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0A38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A380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0A380E"/>
    <w:pPr>
      <w:widowControl w:val="0"/>
      <w:autoSpaceDE w:val="0"/>
      <w:autoSpaceDN w:val="0"/>
      <w:spacing w:before="76"/>
      <w:ind w:left="976" w:hanging="360"/>
    </w:pPr>
    <w:rPr>
      <w:rFonts w:ascii="Arial" w:eastAsia="Arial" w:hAnsi="Arial" w:cs="Arial"/>
      <w:sz w:val="22"/>
      <w:szCs w:val="22"/>
      <w:lang w:bidi="pl-PL"/>
    </w:rPr>
  </w:style>
  <w:style w:type="paragraph" w:customStyle="1" w:styleId="TableParagraph">
    <w:name w:val="Table Paragraph"/>
    <w:basedOn w:val="Normalny"/>
    <w:uiPriority w:val="1"/>
    <w:qFormat/>
    <w:rsid w:val="000A380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customStyle="1" w:styleId="Style34">
    <w:name w:val="Style34"/>
    <w:basedOn w:val="Normalny"/>
    <w:uiPriority w:val="99"/>
    <w:rsid w:val="0019791F"/>
    <w:pPr>
      <w:widowControl w:val="0"/>
      <w:autoSpaceDE w:val="0"/>
      <w:autoSpaceDN w:val="0"/>
      <w:adjustRightInd w:val="0"/>
      <w:spacing w:line="295" w:lineRule="exact"/>
      <w:jc w:val="center"/>
    </w:pPr>
    <w:rPr>
      <w:rFonts w:ascii="Calibri" w:hAnsi="Calibri"/>
      <w:sz w:val="24"/>
      <w:szCs w:val="24"/>
    </w:rPr>
  </w:style>
  <w:style w:type="character" w:styleId="Hipercze">
    <w:name w:val="Hyperlink"/>
    <w:basedOn w:val="Domylnaczcionkaakapitu"/>
    <w:rsid w:val="00122B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2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45815-07FF-4A09-ABBE-C01C6C34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1A</vt:lpstr>
    </vt:vector>
  </TitlesOfParts>
  <Company>Centrum Edukacji ATUT - Południe J.Jastrzębski s.j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</dc:title>
  <dc:subject/>
  <dc:creator>Sławomi Frischmann</dc:creator>
  <cp:keywords/>
  <cp:lastModifiedBy>strubaj</cp:lastModifiedBy>
  <cp:revision>3</cp:revision>
  <cp:lastPrinted>2013-07-11T11:46:00Z</cp:lastPrinted>
  <dcterms:created xsi:type="dcterms:W3CDTF">2020-10-01T09:35:00Z</dcterms:created>
  <dcterms:modified xsi:type="dcterms:W3CDTF">2021-01-12T09:08:00Z</dcterms:modified>
</cp:coreProperties>
</file>